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B8" w:rsidRDefault="00E311B8" w:rsidP="00E311B8">
      <w:pPr>
        <w:jc w:val="center"/>
        <w:rPr>
          <w:rFonts w:ascii="Arial Narrow" w:hAnsi="Arial Narrow"/>
        </w:rPr>
      </w:pPr>
      <w:bookmarkStart w:id="0" w:name="_GoBack"/>
      <w:r>
        <w:rPr>
          <w:noProof/>
        </w:rPr>
        <w:drawing>
          <wp:inline distT="0" distB="0" distL="0" distR="0">
            <wp:extent cx="2609850" cy="666750"/>
            <wp:effectExtent l="0" t="0" r="0" b="0"/>
            <wp:docPr id="1" name="Obraz 1" descr="mor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ri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B8" w:rsidRDefault="00E311B8" w:rsidP="00E311B8">
      <w:pPr>
        <w:jc w:val="center"/>
        <w:rPr>
          <w:sz w:val="20"/>
          <w:szCs w:val="20"/>
        </w:rPr>
      </w:pPr>
      <w:r>
        <w:rPr>
          <w:sz w:val="20"/>
          <w:szCs w:val="20"/>
        </w:rPr>
        <w:t>Miejski Ośrodek Rekreacji i Wypoczynku w Grudziądzu; ul. Za Basenem 2, 86-300 Grudziądz</w:t>
      </w:r>
    </w:p>
    <w:p w:rsidR="00E311B8" w:rsidRPr="003A3CC0" w:rsidRDefault="00E311B8" w:rsidP="00E311B8">
      <w:pPr>
        <w:pBdr>
          <w:bottom w:val="single" w:sz="12" w:space="1" w:color="auto"/>
        </w:pBdr>
        <w:jc w:val="center"/>
        <w:rPr>
          <w:rStyle w:val="Hipercze"/>
          <w:lang w:val="en-US"/>
        </w:rPr>
      </w:pPr>
      <w:r w:rsidRPr="003A3CC0">
        <w:rPr>
          <w:sz w:val="20"/>
          <w:szCs w:val="20"/>
          <w:lang w:val="en-US"/>
        </w:rPr>
        <w:t xml:space="preserve">tel. (56) 4624091, </w:t>
      </w:r>
      <w:hyperlink r:id="rId5" w:history="1">
        <w:r w:rsidRPr="003A3CC0">
          <w:rPr>
            <w:rStyle w:val="Hipercze"/>
            <w:sz w:val="20"/>
            <w:szCs w:val="20"/>
            <w:lang w:val="en-US"/>
          </w:rPr>
          <w:t>www.moriw.pl</w:t>
        </w:r>
      </w:hyperlink>
      <w:r w:rsidRPr="003A3CC0">
        <w:rPr>
          <w:sz w:val="20"/>
          <w:szCs w:val="20"/>
          <w:lang w:val="en-US"/>
        </w:rPr>
        <w:t xml:space="preserve">, email: </w:t>
      </w:r>
      <w:r w:rsidR="003A3CC0" w:rsidRPr="003A3CC0">
        <w:rPr>
          <w:sz w:val="20"/>
          <w:szCs w:val="20"/>
          <w:lang w:val="en-US"/>
        </w:rPr>
        <w:t>przetargi</w:t>
      </w:r>
      <w:r w:rsidR="003A3CC0">
        <w:rPr>
          <w:sz w:val="20"/>
          <w:szCs w:val="20"/>
          <w:lang w:val="en-US"/>
        </w:rPr>
        <w:t>@moriw.grudziadz.pl</w:t>
      </w:r>
      <w:r w:rsidR="003A3CC0" w:rsidRPr="003A3CC0">
        <w:rPr>
          <w:rStyle w:val="Hipercze"/>
          <w:lang w:val="en-US"/>
        </w:rPr>
        <w:t xml:space="preserve"> </w:t>
      </w:r>
    </w:p>
    <w:p w:rsidR="00E311B8" w:rsidRPr="003A3CC0" w:rsidRDefault="00E311B8" w:rsidP="00E311B8">
      <w:pPr>
        <w:jc w:val="center"/>
        <w:rPr>
          <w:rFonts w:ascii="Arial Narrow" w:hAnsi="Arial Narrow"/>
          <w:lang w:val="en-US"/>
        </w:rPr>
      </w:pPr>
    </w:p>
    <w:p w:rsidR="00E311B8" w:rsidRDefault="00E311B8" w:rsidP="00E311B8">
      <w:pPr>
        <w:rPr>
          <w:rFonts w:ascii="Arial Narrow" w:hAnsi="Arial Narrow"/>
        </w:rPr>
      </w:pPr>
      <w:r w:rsidRPr="003A3CC0">
        <w:rPr>
          <w:rFonts w:ascii="Arial Narrow" w:hAnsi="Arial Narrow"/>
          <w:lang w:val="en-US"/>
        </w:rPr>
        <w:tab/>
      </w:r>
      <w:r w:rsidRPr="003A3CC0">
        <w:rPr>
          <w:rFonts w:ascii="Arial Narrow" w:hAnsi="Arial Narrow"/>
          <w:lang w:val="en-US"/>
        </w:rPr>
        <w:tab/>
      </w:r>
      <w:r w:rsidRPr="003A3CC0">
        <w:rPr>
          <w:rFonts w:ascii="Arial Narrow" w:hAnsi="Arial Narrow"/>
          <w:lang w:val="en-US"/>
        </w:rPr>
        <w:tab/>
      </w:r>
      <w:r w:rsidRPr="003A3CC0">
        <w:rPr>
          <w:rFonts w:ascii="Arial Narrow" w:hAnsi="Arial Narrow"/>
          <w:lang w:val="en-US"/>
        </w:rPr>
        <w:tab/>
      </w:r>
      <w:r w:rsidRPr="003A3CC0">
        <w:rPr>
          <w:rFonts w:ascii="Arial Narrow" w:hAnsi="Arial Narrow"/>
          <w:lang w:val="en-US"/>
        </w:rPr>
        <w:tab/>
      </w:r>
      <w:r w:rsidRPr="003A3CC0">
        <w:rPr>
          <w:rFonts w:ascii="Arial Narrow" w:hAnsi="Arial Narrow"/>
          <w:lang w:val="en-US"/>
        </w:rPr>
        <w:tab/>
      </w:r>
      <w:r w:rsidRPr="003A3CC0">
        <w:rPr>
          <w:rFonts w:ascii="Arial Narrow" w:hAnsi="Arial Narrow"/>
          <w:lang w:val="en-US"/>
        </w:rPr>
        <w:tab/>
      </w:r>
      <w:r>
        <w:rPr>
          <w:rFonts w:ascii="Arial Narrow" w:hAnsi="Arial Narrow"/>
        </w:rPr>
        <w:t xml:space="preserve">Grudziądz, dnia </w:t>
      </w:r>
      <w:r w:rsidR="003A3CC0">
        <w:rPr>
          <w:rFonts w:ascii="Arial Narrow" w:hAnsi="Arial Narrow"/>
        </w:rPr>
        <w:t>05 listopada 2019</w:t>
      </w:r>
      <w:r>
        <w:rPr>
          <w:rFonts w:ascii="Arial Narrow" w:hAnsi="Arial Narrow"/>
        </w:rPr>
        <w:t xml:space="preserve"> r.</w:t>
      </w:r>
    </w:p>
    <w:p w:rsidR="00E311B8" w:rsidRDefault="00E311B8" w:rsidP="00E311B8">
      <w:pPr>
        <w:rPr>
          <w:rFonts w:ascii="Arial Narrow" w:hAnsi="Arial Narrow"/>
        </w:rPr>
      </w:pPr>
    </w:p>
    <w:p w:rsidR="00E311B8" w:rsidRDefault="00E311B8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MORIW:23.230.2300.</w:t>
      </w:r>
      <w:r w:rsidR="003A3CC0">
        <w:rPr>
          <w:rFonts w:ascii="Arial Narrow" w:hAnsi="Arial Narrow"/>
          <w:b/>
          <w:sz w:val="22"/>
          <w:szCs w:val="22"/>
        </w:rPr>
        <w:t>30</w:t>
      </w:r>
      <w:r>
        <w:rPr>
          <w:rFonts w:ascii="Arial Narrow" w:hAnsi="Arial Narrow"/>
          <w:b/>
          <w:sz w:val="22"/>
          <w:szCs w:val="22"/>
        </w:rPr>
        <w:t>.201</w:t>
      </w:r>
      <w:r w:rsidR="0082431F">
        <w:rPr>
          <w:rFonts w:ascii="Arial Narrow" w:hAnsi="Arial Narrow"/>
          <w:b/>
          <w:sz w:val="22"/>
          <w:szCs w:val="22"/>
        </w:rPr>
        <w:t>9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E311B8" w:rsidP="00E311B8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E311B8" w:rsidRDefault="005922AA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BIP MORiW</w:t>
      </w:r>
    </w:p>
    <w:p w:rsidR="0082431F" w:rsidRDefault="0082431F" w:rsidP="0082431F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82431F" w:rsidRDefault="0082431F" w:rsidP="0082431F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Zawiadomienie o wyborze oferty</w:t>
      </w:r>
    </w:p>
    <w:p w:rsidR="0082431F" w:rsidRDefault="0082431F" w:rsidP="0082431F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:rsidR="0082431F" w:rsidRDefault="0082431F" w:rsidP="0082431F">
      <w:pPr>
        <w:rPr>
          <w:rFonts w:ascii="Arial Narrow" w:hAnsi="Arial Narrow"/>
          <w:sz w:val="22"/>
          <w:szCs w:val="22"/>
        </w:rPr>
      </w:pPr>
    </w:p>
    <w:p w:rsidR="0082431F" w:rsidRPr="00221E66" w:rsidRDefault="0082431F" w:rsidP="0082431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Dotyczy:</w:t>
      </w:r>
      <w:r>
        <w:rPr>
          <w:rFonts w:ascii="Arial Narrow" w:hAnsi="Arial Narrow"/>
          <w:sz w:val="22"/>
          <w:szCs w:val="22"/>
        </w:rPr>
        <w:tab/>
        <w:t xml:space="preserve">postępowania w trybie zapytania ofertowego na  </w:t>
      </w:r>
      <w:r>
        <w:rPr>
          <w:rFonts w:ascii="Arial Narrow" w:hAnsi="Arial Narrow"/>
          <w:b/>
          <w:sz w:val="22"/>
          <w:szCs w:val="22"/>
        </w:rPr>
        <w:t>„</w:t>
      </w:r>
      <w:r w:rsidR="003A3CC0">
        <w:rPr>
          <w:rFonts w:ascii="Arial Narrow" w:hAnsi="Arial Narrow"/>
          <w:b/>
          <w:sz w:val="22"/>
          <w:szCs w:val="22"/>
        </w:rPr>
        <w:t xml:space="preserve">Opracowanie dokumentacji projektowo-kosztorysowej zagospodarowania terenu na Osadzie Grud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221E66">
        <w:rPr>
          <w:rFonts w:ascii="Arial Narrow" w:hAnsi="Arial Narrow"/>
          <w:b/>
        </w:rPr>
        <w:t xml:space="preserve"> Miejskiego Ośrodka Rekreacji </w:t>
      </w:r>
      <w:r w:rsidR="003A3CC0">
        <w:rPr>
          <w:rFonts w:ascii="Arial Narrow" w:hAnsi="Arial Narrow"/>
          <w:b/>
        </w:rPr>
        <w:t xml:space="preserve">                       </w:t>
      </w:r>
      <w:r>
        <w:rPr>
          <w:rFonts w:ascii="Arial Narrow" w:hAnsi="Arial Narrow"/>
          <w:b/>
        </w:rPr>
        <w:t xml:space="preserve"> </w:t>
      </w:r>
      <w:r w:rsidRPr="00221E66">
        <w:rPr>
          <w:rFonts w:ascii="Arial Narrow" w:hAnsi="Arial Narrow"/>
          <w:b/>
        </w:rPr>
        <w:t>i Wypoczynku  w Grudziądzu</w:t>
      </w:r>
      <w:r w:rsidR="00A906E4">
        <w:rPr>
          <w:rFonts w:ascii="Arial Narrow" w:hAnsi="Arial Narrow"/>
          <w:b/>
        </w:rPr>
        <w:t xml:space="preserve"> </w:t>
      </w:r>
      <w:r w:rsidRPr="00221E66">
        <w:rPr>
          <w:rFonts w:ascii="Arial Narrow" w:hAnsi="Arial Narrow"/>
          <w:b/>
        </w:rPr>
        <w:t>”.</w:t>
      </w:r>
      <w:r w:rsidRPr="00221E66">
        <w:rPr>
          <w:rFonts w:ascii="Arial Narrow" w:hAnsi="Arial Narrow"/>
        </w:rPr>
        <w:t xml:space="preserve"> </w:t>
      </w:r>
    </w:p>
    <w:p w:rsidR="0082431F" w:rsidRDefault="0082431F" w:rsidP="0082431F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zapytaniem ofertowym w przedmiotowej sprawie Miejski Ośrodek Rekreacji i Wypoczynku w Grudziądzu informuje, iż dokonał wyboru oferty.</w:t>
      </w: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postępowaniu do Zamawiającego wpłynęł</w:t>
      </w:r>
      <w:r w:rsidR="003A3CC0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r w:rsidR="003A3CC0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ofert</w:t>
      </w:r>
      <w:r w:rsidR="003A3CC0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>. Za ofertę najkorzystniejszą została uznana oferta złożona przez:</w:t>
      </w:r>
    </w:p>
    <w:p w:rsidR="0082431F" w:rsidRDefault="003A3CC0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PSBUD Piotr Świrzyński, 86-302 Wałdowo Szlacheckie nr 87 G </w:t>
      </w:r>
      <w:r w:rsidR="0082431F">
        <w:rPr>
          <w:rFonts w:ascii="Arial Narrow" w:hAnsi="Arial Narrow"/>
          <w:b/>
          <w:sz w:val="22"/>
          <w:szCs w:val="22"/>
        </w:rPr>
        <w:t>.</w:t>
      </w:r>
    </w:p>
    <w:p w:rsidR="0082431F" w:rsidRDefault="0082431F" w:rsidP="0082431F">
      <w:pPr>
        <w:pStyle w:val="msonormalcxsppierwsze"/>
        <w:spacing w:beforeLines="60" w:before="144" w:beforeAutospacing="0" w:after="0" w:afterAutospacing="0"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82431F" w:rsidRDefault="0082431F" w:rsidP="0082431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2431F" w:rsidRDefault="0082431F" w:rsidP="0082431F">
      <w:pPr>
        <w:spacing w:line="360" w:lineRule="auto"/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82431F" w:rsidRDefault="0082431F" w:rsidP="0082431F">
      <w:pPr>
        <w:spacing w:line="360" w:lineRule="auto"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/-/ Izabela Piwowarska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2431F" w:rsidRPr="005922AA" w:rsidRDefault="0082431F" w:rsidP="00E311B8">
      <w:pPr>
        <w:rPr>
          <w:rFonts w:ascii="Arial Narrow" w:hAnsi="Arial Narrow"/>
          <w:b/>
          <w:sz w:val="22"/>
          <w:szCs w:val="22"/>
        </w:rPr>
      </w:pPr>
    </w:p>
    <w:p w:rsidR="00E311B8" w:rsidRDefault="00E311B8" w:rsidP="00E311B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bookmarkEnd w:id="0"/>
    <w:p w:rsidR="00E311B8" w:rsidRDefault="00E311B8" w:rsidP="00E311B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</w:p>
    <w:sectPr w:rsidR="00E3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6"/>
    <w:rsid w:val="00083451"/>
    <w:rsid w:val="001F0C64"/>
    <w:rsid w:val="003A3CC0"/>
    <w:rsid w:val="003C2DB1"/>
    <w:rsid w:val="005922AA"/>
    <w:rsid w:val="0082431F"/>
    <w:rsid w:val="008262D6"/>
    <w:rsid w:val="00A906E4"/>
    <w:rsid w:val="00BF0DBE"/>
    <w:rsid w:val="00C37EA5"/>
    <w:rsid w:val="00D33BE1"/>
    <w:rsid w:val="00DB6ADA"/>
    <w:rsid w:val="00DC7BA3"/>
    <w:rsid w:val="00E311B8"/>
    <w:rsid w:val="00EB15B3"/>
    <w:rsid w:val="00F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1999-3072-4BF1-A24D-CFAE4536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11B8"/>
    <w:rPr>
      <w:color w:val="0563C1"/>
      <w:u w:val="single"/>
    </w:rPr>
  </w:style>
  <w:style w:type="paragraph" w:customStyle="1" w:styleId="msonormalcxsppierwsze">
    <w:name w:val="msonormalcxsppierwsze"/>
    <w:basedOn w:val="Normalny"/>
    <w:rsid w:val="00E311B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i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2019-11-05T10:50:00Z</cp:lastPrinted>
  <dcterms:created xsi:type="dcterms:W3CDTF">2018-04-05T08:15:00Z</dcterms:created>
  <dcterms:modified xsi:type="dcterms:W3CDTF">2019-11-05T10:58:00Z</dcterms:modified>
</cp:coreProperties>
</file>