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1DF27" w14:textId="77777777" w:rsidR="003A2B34" w:rsidRPr="00027507" w:rsidRDefault="003A2B34" w:rsidP="00027507">
      <w:pPr>
        <w:pStyle w:val="Tekstpodstawowy"/>
        <w:ind w:left="1416" w:right="2268" w:firstLine="600"/>
        <w:contextualSpacing/>
        <w:jc w:val="center"/>
        <w:outlineLvl w:val="0"/>
        <w:rPr>
          <w:rFonts w:ascii="Arial" w:hAnsi="Arial" w:cs="Arial"/>
          <w:b/>
          <w:color w:val="000000"/>
        </w:rPr>
      </w:pPr>
      <w:r w:rsidRPr="00027507">
        <w:rPr>
          <w:rFonts w:ascii="Arial" w:hAnsi="Arial" w:cs="Arial"/>
          <w:b/>
          <w:color w:val="000000"/>
        </w:rPr>
        <w:t>Miejski Ośrodek Rekreacji i Wypoczynku       w  Grudziądzu</w:t>
      </w:r>
    </w:p>
    <w:p w14:paraId="3097852A" w14:textId="67663EE0" w:rsidR="003A2B34" w:rsidRPr="00027507" w:rsidRDefault="003A2B34" w:rsidP="00027507">
      <w:pPr>
        <w:pStyle w:val="Tekstpodstawowy"/>
        <w:ind w:left="1308" w:right="2268" w:firstLine="1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 w:rsidRPr="00027507">
        <w:rPr>
          <w:rFonts w:ascii="Arial" w:hAnsi="Arial" w:cs="Arial"/>
          <w:b/>
          <w:color w:val="000000"/>
        </w:rPr>
        <w:t>OGŁASZA</w:t>
      </w:r>
    </w:p>
    <w:p w14:paraId="3FDC5D85" w14:textId="5886FD34" w:rsidR="003A2B34" w:rsidRPr="00027507" w:rsidRDefault="003A2B34" w:rsidP="00027507">
      <w:pPr>
        <w:pStyle w:val="Tekstpodstawowy"/>
        <w:ind w:left="1416" w:right="2268"/>
        <w:contextualSpacing/>
        <w:jc w:val="center"/>
        <w:outlineLvl w:val="0"/>
        <w:rPr>
          <w:rFonts w:ascii="Arial" w:hAnsi="Arial" w:cs="Arial"/>
          <w:b/>
          <w:color w:val="000000"/>
        </w:rPr>
      </w:pPr>
      <w:r w:rsidRPr="00027507">
        <w:rPr>
          <w:rFonts w:ascii="Arial" w:hAnsi="Arial" w:cs="Arial"/>
          <w:b/>
          <w:color w:val="000000"/>
        </w:rPr>
        <w:t>PRZETARG  PISEMNY  NIEOGRANICZONY</w:t>
      </w:r>
    </w:p>
    <w:p w14:paraId="715347B1" w14:textId="77777777" w:rsidR="00027507" w:rsidRDefault="003A2B34" w:rsidP="00027507">
      <w:pPr>
        <w:pStyle w:val="Tekstpodstawowy"/>
        <w:ind w:left="708" w:right="2268" w:firstLine="708"/>
        <w:contextualSpacing/>
        <w:jc w:val="center"/>
        <w:outlineLvl w:val="0"/>
        <w:rPr>
          <w:b/>
        </w:rPr>
      </w:pPr>
      <w:r w:rsidRPr="00027507">
        <w:rPr>
          <w:b/>
        </w:rPr>
        <w:t xml:space="preserve">na najem powierzchni w holu budynku A na </w:t>
      </w:r>
      <w:r w:rsidR="00027507">
        <w:rPr>
          <w:b/>
        </w:rPr>
        <w:t xml:space="preserve"> </w:t>
      </w:r>
    </w:p>
    <w:p w14:paraId="0C8D0F5E" w14:textId="105A1580" w:rsidR="003A2B34" w:rsidRDefault="00027507" w:rsidP="00027507">
      <w:pPr>
        <w:pStyle w:val="Tekstpodstawowy"/>
        <w:ind w:left="708" w:right="2268" w:firstLine="708"/>
        <w:contextualSpacing/>
        <w:jc w:val="center"/>
        <w:outlineLvl w:val="0"/>
        <w:rPr>
          <w:b/>
        </w:rPr>
      </w:pPr>
      <w:r>
        <w:rPr>
          <w:b/>
        </w:rPr>
        <w:t>M</w:t>
      </w:r>
      <w:r w:rsidR="003A2B34" w:rsidRPr="00027507">
        <w:rPr>
          <w:b/>
        </w:rPr>
        <w:t>arinie</w:t>
      </w:r>
      <w:r>
        <w:rPr>
          <w:b/>
        </w:rPr>
        <w:t xml:space="preserve"> </w:t>
      </w:r>
      <w:r w:rsidR="003A2B34" w:rsidRPr="00027507">
        <w:rPr>
          <w:b/>
        </w:rPr>
        <w:t xml:space="preserve">   w Grudziądzu  przy ul. Portowej 8</w:t>
      </w:r>
    </w:p>
    <w:p w14:paraId="32F5B32D" w14:textId="77777777" w:rsidR="00027507" w:rsidRPr="00027507" w:rsidRDefault="00027507" w:rsidP="00027507">
      <w:pPr>
        <w:pStyle w:val="Tekstpodstawowy"/>
        <w:ind w:left="708"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</w:p>
    <w:p w14:paraId="3E27ECD6" w14:textId="6AEBFCC3" w:rsidR="003A2B34" w:rsidRDefault="00027507" w:rsidP="003A2B34">
      <w:pPr>
        <w:pStyle w:val="Tekstpodstawowy"/>
        <w:tabs>
          <w:tab w:val="left" w:pos="9360"/>
        </w:tabs>
        <w:spacing w:after="0"/>
        <w:ind w:right="23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3A2B34">
        <w:rPr>
          <w:sz w:val="22"/>
          <w:szCs w:val="22"/>
        </w:rPr>
        <w:t xml:space="preserve">Przedmiotem przetargu jest  najem powierzchni użytkowej – </w:t>
      </w:r>
      <w:r w:rsidR="003A2B34" w:rsidRPr="009F1869">
        <w:rPr>
          <w:sz w:val="22"/>
          <w:szCs w:val="22"/>
        </w:rPr>
        <w:t>10 m</w:t>
      </w:r>
      <w:r w:rsidR="003A2B34" w:rsidRPr="009F1869">
        <w:rPr>
          <w:sz w:val="22"/>
          <w:szCs w:val="22"/>
          <w:vertAlign w:val="superscript"/>
        </w:rPr>
        <w:t>2</w:t>
      </w:r>
      <w:r w:rsidR="003A2B34">
        <w:rPr>
          <w:b/>
          <w:bCs/>
          <w:sz w:val="22"/>
          <w:szCs w:val="22"/>
          <w:vertAlign w:val="superscript"/>
        </w:rPr>
        <w:t xml:space="preserve">  </w:t>
      </w:r>
      <w:r w:rsidR="003A2B34" w:rsidRPr="003A2B34">
        <w:rPr>
          <w:sz w:val="22"/>
          <w:szCs w:val="22"/>
        </w:rPr>
        <w:t>w holu budynku A na</w:t>
      </w:r>
      <w:r w:rsidR="003A2B34">
        <w:rPr>
          <w:b/>
          <w:bCs/>
          <w:sz w:val="22"/>
          <w:szCs w:val="22"/>
        </w:rPr>
        <w:t xml:space="preserve"> </w:t>
      </w:r>
      <w:r w:rsidR="003A2B34" w:rsidRPr="003A2B34">
        <w:rPr>
          <w:sz w:val="22"/>
          <w:szCs w:val="22"/>
        </w:rPr>
        <w:t>Marinie z przeznaczeniem na</w:t>
      </w:r>
      <w:r w:rsidR="003A2B34">
        <w:rPr>
          <w:b/>
          <w:bCs/>
          <w:sz w:val="22"/>
          <w:szCs w:val="22"/>
        </w:rPr>
        <w:t xml:space="preserve"> </w:t>
      </w:r>
      <w:r w:rsidR="003A2B34">
        <w:rPr>
          <w:sz w:val="22"/>
          <w:szCs w:val="22"/>
        </w:rPr>
        <w:t xml:space="preserve">działalność handlowo – usługową, gastronomiczną -„wyspa gastronomiczna” </w:t>
      </w:r>
      <w:r w:rsidR="009F1869">
        <w:rPr>
          <w:sz w:val="22"/>
          <w:szCs w:val="22"/>
        </w:rPr>
        <w:t xml:space="preserve"> wraz z zapleczem socjalnym: </w:t>
      </w:r>
      <w:r w:rsidR="009F1869">
        <w:rPr>
          <w:bCs/>
          <w:sz w:val="22"/>
          <w:szCs w:val="22"/>
        </w:rPr>
        <w:t xml:space="preserve">pomieszczenie gospodarcze o powierzchni </w:t>
      </w:r>
      <w:r w:rsidR="009F1869" w:rsidRPr="006A39AE">
        <w:rPr>
          <w:bCs/>
          <w:sz w:val="22"/>
          <w:szCs w:val="22"/>
        </w:rPr>
        <w:t>5,42 m</w:t>
      </w:r>
      <w:r w:rsidR="009F1869" w:rsidRPr="006A39AE">
        <w:rPr>
          <w:bCs/>
          <w:sz w:val="22"/>
          <w:szCs w:val="22"/>
          <w:vertAlign w:val="superscript"/>
        </w:rPr>
        <w:t>2</w:t>
      </w:r>
      <w:r w:rsidR="009F1869">
        <w:rPr>
          <w:bCs/>
          <w:sz w:val="22"/>
          <w:szCs w:val="22"/>
          <w:vertAlign w:val="superscript"/>
        </w:rPr>
        <w:t xml:space="preserve"> </w:t>
      </w:r>
      <w:r w:rsidR="009F1869">
        <w:rPr>
          <w:bCs/>
          <w:sz w:val="22"/>
          <w:szCs w:val="22"/>
        </w:rPr>
        <w:t>z dostępem do toalety</w:t>
      </w:r>
      <w:r w:rsidR="0095354B">
        <w:rPr>
          <w:bCs/>
          <w:sz w:val="22"/>
          <w:szCs w:val="22"/>
        </w:rPr>
        <w:t>,</w:t>
      </w:r>
      <w:r w:rsidR="009F1869">
        <w:rPr>
          <w:bCs/>
          <w:sz w:val="22"/>
          <w:szCs w:val="22"/>
        </w:rPr>
        <w:t xml:space="preserve">                 kuchni</w:t>
      </w:r>
      <w:r w:rsidR="0095354B">
        <w:rPr>
          <w:bCs/>
          <w:sz w:val="22"/>
          <w:szCs w:val="22"/>
        </w:rPr>
        <w:t xml:space="preserve">a o pow. 24,99 </w:t>
      </w:r>
      <w:r w:rsidR="0095354B" w:rsidRPr="006A39AE">
        <w:rPr>
          <w:bCs/>
          <w:sz w:val="22"/>
          <w:szCs w:val="22"/>
        </w:rPr>
        <w:t>m</w:t>
      </w:r>
      <w:r w:rsidR="0095354B" w:rsidRPr="006A39AE">
        <w:rPr>
          <w:bCs/>
          <w:sz w:val="22"/>
          <w:szCs w:val="22"/>
          <w:vertAlign w:val="superscript"/>
        </w:rPr>
        <w:t>2</w:t>
      </w:r>
      <w:r w:rsidR="009F1869">
        <w:rPr>
          <w:bCs/>
          <w:sz w:val="22"/>
          <w:szCs w:val="22"/>
        </w:rPr>
        <w:t xml:space="preserve"> oraz pomieszczenie socjalne o powierzchni </w:t>
      </w:r>
      <w:r w:rsidR="009F1869" w:rsidRPr="006A39AE">
        <w:rPr>
          <w:bCs/>
          <w:sz w:val="22"/>
          <w:szCs w:val="22"/>
        </w:rPr>
        <w:t>16 m</w:t>
      </w:r>
      <w:r w:rsidR="009F1869" w:rsidRPr="006A39AE">
        <w:rPr>
          <w:bCs/>
          <w:sz w:val="22"/>
          <w:szCs w:val="22"/>
          <w:vertAlign w:val="superscript"/>
        </w:rPr>
        <w:t>2</w:t>
      </w:r>
      <w:r w:rsidR="009F1869">
        <w:rPr>
          <w:bCs/>
          <w:sz w:val="22"/>
          <w:szCs w:val="22"/>
          <w:vertAlign w:val="superscript"/>
        </w:rPr>
        <w:t xml:space="preserve"> </w:t>
      </w:r>
      <w:r w:rsidR="003A2B34">
        <w:rPr>
          <w:sz w:val="22"/>
          <w:szCs w:val="22"/>
        </w:rPr>
        <w:t xml:space="preserve">w  okresie  od dnia  </w:t>
      </w:r>
      <w:r w:rsidR="0095354B">
        <w:rPr>
          <w:b/>
          <w:bCs/>
          <w:sz w:val="22"/>
          <w:szCs w:val="22"/>
        </w:rPr>
        <w:t>01</w:t>
      </w:r>
      <w:r w:rsidR="003A2B34" w:rsidRPr="00174106">
        <w:rPr>
          <w:b/>
          <w:bCs/>
          <w:sz w:val="22"/>
          <w:szCs w:val="22"/>
        </w:rPr>
        <w:t>.</w:t>
      </w:r>
      <w:r w:rsidR="003A2B34">
        <w:rPr>
          <w:b/>
          <w:bCs/>
          <w:sz w:val="22"/>
          <w:szCs w:val="22"/>
        </w:rPr>
        <w:t>10</w:t>
      </w:r>
      <w:r w:rsidR="003A2B34" w:rsidRPr="00174106">
        <w:rPr>
          <w:b/>
          <w:bCs/>
          <w:sz w:val="22"/>
          <w:szCs w:val="22"/>
        </w:rPr>
        <w:t>.202</w:t>
      </w:r>
      <w:r w:rsidR="0095354B">
        <w:rPr>
          <w:b/>
          <w:bCs/>
          <w:sz w:val="22"/>
          <w:szCs w:val="22"/>
        </w:rPr>
        <w:t>4</w:t>
      </w:r>
      <w:r w:rsidR="003A2B34">
        <w:rPr>
          <w:sz w:val="22"/>
          <w:szCs w:val="22"/>
        </w:rPr>
        <w:t xml:space="preserve"> </w:t>
      </w:r>
      <w:r w:rsidR="003A2B34" w:rsidRPr="00174106">
        <w:rPr>
          <w:b/>
          <w:bCs/>
          <w:sz w:val="22"/>
          <w:szCs w:val="22"/>
        </w:rPr>
        <w:t>r</w:t>
      </w:r>
      <w:r w:rsidR="003A2B34">
        <w:rPr>
          <w:sz w:val="22"/>
          <w:szCs w:val="22"/>
        </w:rPr>
        <w:t>.</w:t>
      </w:r>
      <w:r w:rsidR="003A2B34" w:rsidRPr="00470694">
        <w:rPr>
          <w:sz w:val="22"/>
          <w:szCs w:val="22"/>
        </w:rPr>
        <w:t xml:space="preserve"> do dnia </w:t>
      </w:r>
      <w:r w:rsidR="0095354B">
        <w:rPr>
          <w:b/>
          <w:bCs/>
          <w:sz w:val="22"/>
          <w:szCs w:val="22"/>
        </w:rPr>
        <w:t>30</w:t>
      </w:r>
      <w:r w:rsidR="003A2B34">
        <w:rPr>
          <w:b/>
          <w:bCs/>
          <w:sz w:val="22"/>
          <w:szCs w:val="22"/>
        </w:rPr>
        <w:t>.</w:t>
      </w:r>
      <w:r w:rsidR="0095354B">
        <w:rPr>
          <w:b/>
          <w:bCs/>
          <w:sz w:val="22"/>
          <w:szCs w:val="22"/>
        </w:rPr>
        <w:t>09</w:t>
      </w:r>
      <w:r w:rsidR="003A2B34" w:rsidRPr="00174106">
        <w:rPr>
          <w:b/>
          <w:bCs/>
          <w:sz w:val="22"/>
          <w:szCs w:val="22"/>
        </w:rPr>
        <w:t>.202</w:t>
      </w:r>
      <w:r w:rsidR="0095354B">
        <w:rPr>
          <w:b/>
          <w:bCs/>
          <w:sz w:val="22"/>
          <w:szCs w:val="22"/>
        </w:rPr>
        <w:t>7</w:t>
      </w:r>
      <w:r w:rsidR="003A2B34" w:rsidRPr="00174106">
        <w:rPr>
          <w:b/>
          <w:bCs/>
          <w:sz w:val="22"/>
          <w:szCs w:val="22"/>
        </w:rPr>
        <w:t xml:space="preserve"> r</w:t>
      </w:r>
      <w:r w:rsidR="003A2B34" w:rsidRPr="00470694">
        <w:rPr>
          <w:sz w:val="22"/>
          <w:szCs w:val="22"/>
        </w:rPr>
        <w:t>.</w:t>
      </w:r>
    </w:p>
    <w:p w14:paraId="3DD53476" w14:textId="3CAD8CC6" w:rsidR="006A39AE" w:rsidRDefault="006A39AE" w:rsidP="003A2B34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Czynsz będzie płaty w terminie 30 dni od daty wystawienia faktury.</w:t>
      </w:r>
    </w:p>
    <w:p w14:paraId="243AEC6B" w14:textId="29E61BA2" w:rsidR="000A6C67" w:rsidRDefault="00027507" w:rsidP="003A2B34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Opłaty za paliwo gazowe</w:t>
      </w:r>
      <w:r w:rsidR="001345CB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oraz wywóz nieczystości stałych zostały wkalkulowane w cenę najmu lokalu.</w:t>
      </w:r>
    </w:p>
    <w:p w14:paraId="6340F609" w14:textId="628597CA" w:rsidR="001345CB" w:rsidRDefault="00E3503A" w:rsidP="003A2B34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Najemca będzie obciążany kosztami mediów (</w:t>
      </w:r>
      <w:r w:rsidR="001345CB">
        <w:rPr>
          <w:bCs/>
          <w:sz w:val="22"/>
          <w:szCs w:val="22"/>
        </w:rPr>
        <w:t xml:space="preserve"> za zużytą energię elektryczną, wodę oraz odprowadzone ścieki</w:t>
      </w:r>
      <w:r>
        <w:rPr>
          <w:bCs/>
          <w:sz w:val="22"/>
          <w:szCs w:val="22"/>
        </w:rPr>
        <w:t>) na podstawie wskazań podliczników.</w:t>
      </w:r>
    </w:p>
    <w:p w14:paraId="00D4616F" w14:textId="7D6AC00B" w:rsidR="006A39AE" w:rsidRPr="006A39AE" w:rsidRDefault="006A39AE" w:rsidP="003A2B34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Oprócz czynszu najmu na Najemcy będzie ciążyć obowiązek opłacania podatku od nieruchomości wg stawek uchwalonych przez Radę Miejską Grudziądza.</w:t>
      </w:r>
    </w:p>
    <w:p w14:paraId="1CB5AE07" w14:textId="7360F397" w:rsidR="003A2B34" w:rsidRDefault="006A39AE" w:rsidP="006A39AE">
      <w:pPr>
        <w:pStyle w:val="Tekstpodstawowy"/>
        <w:tabs>
          <w:tab w:val="left" w:pos="9360"/>
        </w:tabs>
        <w:spacing w:after="0"/>
        <w:ind w:right="23"/>
        <w:rPr>
          <w:bCs/>
          <w:sz w:val="22"/>
          <w:szCs w:val="22"/>
        </w:rPr>
      </w:pPr>
      <w:r w:rsidRPr="001345CB">
        <w:rPr>
          <w:bCs/>
          <w:sz w:val="22"/>
          <w:szCs w:val="22"/>
        </w:rPr>
        <w:t>Istnieje możliwość odkupienia mebli i wyposażenia od poprzedniego Najemcy.</w:t>
      </w:r>
    </w:p>
    <w:p w14:paraId="35391E21" w14:textId="4B37943A" w:rsidR="006A39AE" w:rsidRPr="006A39AE" w:rsidRDefault="006A39AE" w:rsidP="006A39AE">
      <w:pPr>
        <w:pStyle w:val="Tekstpodstawowy"/>
        <w:tabs>
          <w:tab w:val="left" w:pos="9360"/>
        </w:tabs>
        <w:spacing w:after="0"/>
        <w:ind w:right="23"/>
        <w:rPr>
          <w:bCs/>
          <w:sz w:val="22"/>
          <w:szCs w:val="22"/>
        </w:rPr>
      </w:pPr>
    </w:p>
    <w:p w14:paraId="00E205AF" w14:textId="26E7AC55" w:rsidR="003A2B34" w:rsidRDefault="003A2B34" w:rsidP="003A2B34">
      <w:pPr>
        <w:pStyle w:val="Tekstpodstawowy"/>
        <w:tabs>
          <w:tab w:val="left" w:pos="9360"/>
        </w:tabs>
        <w:spacing w:after="0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Stawka  czynszu miesięcznego wywoławczego wynosi </w:t>
      </w:r>
    </w:p>
    <w:p w14:paraId="7A00B475" w14:textId="65DDFDB1" w:rsidR="003A2B34" w:rsidRDefault="003A2B34" w:rsidP="003A2B34">
      <w:pPr>
        <w:pStyle w:val="Tekstpodstawowy"/>
        <w:tabs>
          <w:tab w:val="left" w:pos="9360"/>
        </w:tabs>
        <w:spacing w:after="0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3503A">
        <w:rPr>
          <w:b/>
          <w:sz w:val="28"/>
          <w:szCs w:val="28"/>
        </w:rPr>
        <w:t xml:space="preserve">500,00 </w:t>
      </w:r>
      <w:r w:rsidRPr="007358FA">
        <w:rPr>
          <w:b/>
          <w:sz w:val="28"/>
          <w:szCs w:val="28"/>
        </w:rPr>
        <w:t>zł + 23% VAT.</w:t>
      </w:r>
    </w:p>
    <w:p w14:paraId="0817DAF4" w14:textId="77777777" w:rsidR="003A2B34" w:rsidRDefault="003A2B34" w:rsidP="003A2B34">
      <w:pPr>
        <w:pStyle w:val="Tekstpodstawowy"/>
        <w:tabs>
          <w:tab w:val="left" w:pos="9360"/>
        </w:tabs>
        <w:spacing w:after="0"/>
        <w:ind w:right="23"/>
        <w:jc w:val="center"/>
        <w:rPr>
          <w:b/>
          <w:sz w:val="28"/>
          <w:szCs w:val="28"/>
        </w:rPr>
      </w:pPr>
    </w:p>
    <w:p w14:paraId="1637779E" w14:textId="77777777" w:rsidR="003A2B34" w:rsidRDefault="003A2B34" w:rsidP="003A2B34">
      <w:pPr>
        <w:numPr>
          <w:ilvl w:val="0"/>
          <w:numId w:val="1"/>
        </w:num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Warunkiem udziału w przetargu jest:</w:t>
      </w:r>
    </w:p>
    <w:p w14:paraId="68F4ABFB" w14:textId="74629C06" w:rsidR="003A2B34" w:rsidRDefault="003A2B34" w:rsidP="003A2B34">
      <w:pPr>
        <w:numPr>
          <w:ilvl w:val="0"/>
          <w:numId w:val="2"/>
        </w:numPr>
        <w:suppressAutoHyphens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Złożenie oferty do dnia  </w:t>
      </w:r>
      <w:r w:rsidR="0095354B">
        <w:rPr>
          <w:b/>
          <w:bCs/>
          <w:sz w:val="22"/>
          <w:szCs w:val="22"/>
        </w:rPr>
        <w:t>25.09.2024</w:t>
      </w:r>
      <w:r>
        <w:rPr>
          <w:b/>
          <w:sz w:val="22"/>
          <w:szCs w:val="22"/>
        </w:rPr>
        <w:t xml:space="preserve"> r. do godz. 10</w:t>
      </w:r>
      <w:r>
        <w:rPr>
          <w:b/>
          <w:sz w:val="22"/>
          <w:szCs w:val="22"/>
          <w:vertAlign w:val="superscript"/>
        </w:rPr>
        <w:t>00</w:t>
      </w:r>
      <w:r>
        <w:rPr>
          <w:b/>
          <w:sz w:val="22"/>
          <w:szCs w:val="22"/>
        </w:rPr>
        <w:t xml:space="preserve">  </w:t>
      </w:r>
      <w:r>
        <w:rPr>
          <w:sz w:val="22"/>
          <w:szCs w:val="22"/>
        </w:rPr>
        <w:t xml:space="preserve">w sekretariacie Miejskiego Ośrodka Rekreacji i Wypoczynku w Grudziądzu, ul. Za Basenem 2 w zamkniętej kopercie opatrzonej napisem </w:t>
      </w:r>
      <w:r>
        <w:rPr>
          <w:i/>
          <w:sz w:val="22"/>
          <w:szCs w:val="22"/>
        </w:rPr>
        <w:t>„Przetarg na</w:t>
      </w:r>
      <w:r w:rsidR="003256B9">
        <w:rPr>
          <w:i/>
          <w:sz w:val="22"/>
          <w:szCs w:val="22"/>
        </w:rPr>
        <w:t xml:space="preserve"> najem powierzchni w holu budynku A na Marinie”</w:t>
      </w:r>
      <w:r>
        <w:rPr>
          <w:i/>
          <w:sz w:val="22"/>
          <w:szCs w:val="22"/>
        </w:rPr>
        <w:t xml:space="preserve">.  Nie otwierać przed dniem </w:t>
      </w:r>
      <w:r w:rsidR="0095354B">
        <w:rPr>
          <w:i/>
          <w:sz w:val="22"/>
          <w:szCs w:val="22"/>
        </w:rPr>
        <w:t>25</w:t>
      </w:r>
      <w:r w:rsidR="000A6C67">
        <w:rPr>
          <w:i/>
          <w:sz w:val="22"/>
          <w:szCs w:val="22"/>
        </w:rPr>
        <w:t>.</w:t>
      </w:r>
      <w:r w:rsidR="0095354B">
        <w:rPr>
          <w:i/>
          <w:sz w:val="22"/>
          <w:szCs w:val="22"/>
        </w:rPr>
        <w:t>09</w:t>
      </w:r>
      <w:r w:rsidR="000A6C67">
        <w:rPr>
          <w:i/>
          <w:sz w:val="22"/>
          <w:szCs w:val="22"/>
        </w:rPr>
        <w:t>.202</w:t>
      </w:r>
      <w:r w:rsidR="0095354B">
        <w:rPr>
          <w:i/>
          <w:sz w:val="22"/>
          <w:szCs w:val="22"/>
        </w:rPr>
        <w:t>4</w:t>
      </w:r>
      <w:r>
        <w:rPr>
          <w:i/>
          <w:sz w:val="22"/>
          <w:szCs w:val="22"/>
        </w:rPr>
        <w:t xml:space="preserve"> r. godz. 10:30”.</w:t>
      </w:r>
    </w:p>
    <w:p w14:paraId="0D76B63F" w14:textId="1FA3726C" w:rsidR="003A2B34" w:rsidRDefault="003256B9" w:rsidP="003A2B34">
      <w:pPr>
        <w:suppressAutoHyphens w:val="0"/>
        <w:ind w:left="54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14:paraId="1E3A3E3E" w14:textId="77777777" w:rsidR="003A2B34" w:rsidRDefault="003A2B34" w:rsidP="003A2B34">
      <w:pPr>
        <w:numPr>
          <w:ilvl w:val="0"/>
          <w:numId w:val="1"/>
        </w:num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Oferta powinna zawierać:</w:t>
      </w:r>
    </w:p>
    <w:p w14:paraId="3B72A292" w14:textId="77777777" w:rsidR="003A2B34" w:rsidRDefault="003A2B34" w:rsidP="003A2B34">
      <w:pPr>
        <w:ind w:left="1080"/>
        <w:jc w:val="both"/>
        <w:outlineLvl w:val="0"/>
        <w:rPr>
          <w:b/>
          <w:sz w:val="22"/>
          <w:szCs w:val="22"/>
        </w:rPr>
      </w:pPr>
    </w:p>
    <w:p w14:paraId="37D390E8" w14:textId="45E47574" w:rsidR="003A2B34" w:rsidRDefault="003A2B34" w:rsidP="003A2B34">
      <w:pPr>
        <w:suppressAutoHyphens w:val="0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83434">
        <w:rPr>
          <w:sz w:val="22"/>
          <w:szCs w:val="22"/>
        </w:rPr>
        <w:t>n</w:t>
      </w:r>
      <w:r>
        <w:rPr>
          <w:sz w:val="22"/>
          <w:szCs w:val="22"/>
        </w:rPr>
        <w:t>azwę, adres i charakterystykę oferenta,</w:t>
      </w:r>
      <w:r w:rsidR="00A00562">
        <w:rPr>
          <w:sz w:val="22"/>
          <w:szCs w:val="22"/>
        </w:rPr>
        <w:t xml:space="preserve"> osobę do kontaktu,</w:t>
      </w:r>
    </w:p>
    <w:p w14:paraId="20D60EA7" w14:textId="47DEB8C9" w:rsidR="008F4272" w:rsidRDefault="003A2B34" w:rsidP="008F4272">
      <w:pPr>
        <w:suppressAutoHyphens w:val="0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83434">
        <w:rPr>
          <w:sz w:val="22"/>
          <w:szCs w:val="22"/>
        </w:rPr>
        <w:t>d</w:t>
      </w:r>
      <w:r>
        <w:rPr>
          <w:sz w:val="22"/>
          <w:szCs w:val="22"/>
        </w:rPr>
        <w:t>atę sporządzenia oferty,</w:t>
      </w:r>
    </w:p>
    <w:p w14:paraId="533CF503" w14:textId="6DC36BF4" w:rsidR="008F4272" w:rsidRDefault="003A2B34" w:rsidP="008F4272">
      <w:pPr>
        <w:suppressAutoHyphens w:val="0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83434">
        <w:rPr>
          <w:sz w:val="22"/>
          <w:szCs w:val="22"/>
        </w:rPr>
        <w:t>z</w:t>
      </w:r>
      <w:r>
        <w:rPr>
          <w:sz w:val="22"/>
          <w:szCs w:val="22"/>
        </w:rPr>
        <w:t>aświadczenie o wpisie do rejestru działalności gospodarczej,</w:t>
      </w:r>
      <w:r w:rsidR="008F4272" w:rsidRPr="008F4272">
        <w:rPr>
          <w:sz w:val="22"/>
          <w:szCs w:val="22"/>
        </w:rPr>
        <w:t xml:space="preserve"> </w:t>
      </w:r>
      <w:r w:rsidR="008F4272">
        <w:rPr>
          <w:sz w:val="22"/>
          <w:szCs w:val="22"/>
        </w:rPr>
        <w:t>lub w</w:t>
      </w:r>
      <w:r w:rsidR="008F4272" w:rsidRPr="00234E78">
        <w:rPr>
          <w:sz w:val="22"/>
          <w:szCs w:val="22"/>
        </w:rPr>
        <w:t xml:space="preserve"> przypadku osób fizycznych </w:t>
      </w:r>
      <w:r w:rsidR="008F4272">
        <w:rPr>
          <w:sz w:val="22"/>
          <w:szCs w:val="22"/>
        </w:rPr>
        <w:t xml:space="preserve">     </w:t>
      </w:r>
      <w:r w:rsidR="008F4272" w:rsidRPr="00234E78">
        <w:rPr>
          <w:sz w:val="22"/>
          <w:szCs w:val="22"/>
        </w:rPr>
        <w:t>– dowód osobisty lub paszport</w:t>
      </w:r>
      <w:r w:rsidR="0052117C">
        <w:rPr>
          <w:sz w:val="22"/>
          <w:szCs w:val="22"/>
        </w:rPr>
        <w:t xml:space="preserve"> (do wglądu)</w:t>
      </w:r>
      <w:r w:rsidR="008F4272" w:rsidRPr="00234E78">
        <w:rPr>
          <w:sz w:val="22"/>
          <w:szCs w:val="22"/>
        </w:rPr>
        <w:t>.</w:t>
      </w:r>
      <w:r w:rsidR="008F4272">
        <w:rPr>
          <w:sz w:val="22"/>
          <w:szCs w:val="22"/>
        </w:rPr>
        <w:t xml:space="preserve"> W</w:t>
      </w:r>
      <w:r w:rsidR="008F4272" w:rsidRPr="00234E78">
        <w:rPr>
          <w:sz w:val="22"/>
          <w:szCs w:val="22"/>
        </w:rPr>
        <w:t xml:space="preserve"> przypadku reprezentowania innej osoby pełnomocni</w:t>
      </w:r>
      <w:r w:rsidR="008F4272">
        <w:rPr>
          <w:sz w:val="22"/>
          <w:szCs w:val="22"/>
        </w:rPr>
        <w:t>ctwo notarialne</w:t>
      </w:r>
      <w:r w:rsidR="00483434">
        <w:rPr>
          <w:sz w:val="22"/>
          <w:szCs w:val="22"/>
        </w:rPr>
        <w:t>,</w:t>
      </w:r>
    </w:p>
    <w:p w14:paraId="384C25E8" w14:textId="5412D310" w:rsidR="008F4272" w:rsidRDefault="008F4272" w:rsidP="008F4272">
      <w:pPr>
        <w:suppressAutoHyphens w:val="0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83434">
        <w:rPr>
          <w:sz w:val="22"/>
          <w:szCs w:val="22"/>
        </w:rPr>
        <w:t>o</w:t>
      </w:r>
      <w:r>
        <w:rPr>
          <w:sz w:val="22"/>
          <w:szCs w:val="22"/>
        </w:rPr>
        <w:t>pis planowanej działalności gastronomicznej – np. dni i godziny otwarcia, planowany asortyment, zakres cen, planowane działania marketingowe</w:t>
      </w:r>
      <w:r w:rsidR="00483434">
        <w:rPr>
          <w:sz w:val="22"/>
          <w:szCs w:val="22"/>
        </w:rPr>
        <w:t>,</w:t>
      </w:r>
    </w:p>
    <w:p w14:paraId="03A310FF" w14:textId="4B70E8E0" w:rsidR="008F4272" w:rsidRDefault="003A2B34" w:rsidP="008F4272">
      <w:pPr>
        <w:suppressAutoHyphens w:val="0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83434">
        <w:rPr>
          <w:sz w:val="22"/>
          <w:szCs w:val="22"/>
        </w:rPr>
        <w:t>o</w:t>
      </w:r>
      <w:r>
        <w:rPr>
          <w:sz w:val="22"/>
          <w:szCs w:val="22"/>
        </w:rPr>
        <w:t xml:space="preserve">ferowaną  stawkę czynszu </w:t>
      </w:r>
      <w:r w:rsidR="003256B9">
        <w:rPr>
          <w:sz w:val="22"/>
          <w:szCs w:val="22"/>
        </w:rPr>
        <w:t>netto</w:t>
      </w:r>
      <w:r w:rsidR="00483434">
        <w:rPr>
          <w:sz w:val="22"/>
          <w:szCs w:val="22"/>
        </w:rPr>
        <w:t>,</w:t>
      </w:r>
    </w:p>
    <w:p w14:paraId="42542B44" w14:textId="0CF5FFD6" w:rsidR="003A2B34" w:rsidRDefault="003A2B34" w:rsidP="008F4272">
      <w:pPr>
        <w:suppressAutoHyphens w:val="0"/>
        <w:ind w:left="540"/>
        <w:jc w:val="both"/>
        <w:rPr>
          <w:sz w:val="22"/>
          <w:szCs w:val="22"/>
        </w:rPr>
      </w:pPr>
      <w:r w:rsidRPr="00234E78">
        <w:rPr>
          <w:sz w:val="22"/>
          <w:szCs w:val="22"/>
        </w:rPr>
        <w:t xml:space="preserve">- </w:t>
      </w:r>
      <w:r w:rsidR="00483434">
        <w:rPr>
          <w:sz w:val="22"/>
          <w:szCs w:val="22"/>
        </w:rPr>
        <w:t>o</w:t>
      </w:r>
      <w:r w:rsidRPr="00234E78">
        <w:rPr>
          <w:sz w:val="22"/>
          <w:szCs w:val="22"/>
        </w:rPr>
        <w:t xml:space="preserve">ryginał lub kopię pełnomocnictwa poświadczoną za zgodność z oryginałem, jeżeli </w:t>
      </w:r>
      <w:r>
        <w:rPr>
          <w:sz w:val="22"/>
          <w:szCs w:val="22"/>
        </w:rPr>
        <w:t>oferent działa przez pełnomocnika</w:t>
      </w:r>
      <w:r w:rsidR="008F4272">
        <w:rPr>
          <w:sz w:val="22"/>
          <w:szCs w:val="22"/>
        </w:rPr>
        <w:t>.</w:t>
      </w:r>
    </w:p>
    <w:p w14:paraId="287E05F1" w14:textId="2B2DBAFB" w:rsidR="003A2B34" w:rsidRDefault="003A2B34" w:rsidP="008F427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14:paraId="05B6AAA6" w14:textId="77777777" w:rsidR="003A2B34" w:rsidRPr="00234E78" w:rsidRDefault="003A2B34" w:rsidP="003A2B34">
      <w:pPr>
        <w:pStyle w:val="Default"/>
        <w:jc w:val="both"/>
        <w:rPr>
          <w:sz w:val="22"/>
          <w:szCs w:val="22"/>
        </w:rPr>
      </w:pPr>
    </w:p>
    <w:p w14:paraId="4BBD4958" w14:textId="77777777" w:rsidR="003A2B34" w:rsidRDefault="003A2B34" w:rsidP="003A2B34">
      <w:pPr>
        <w:numPr>
          <w:ilvl w:val="0"/>
          <w:numId w:val="1"/>
        </w:num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Kryteria wyboru oferty:</w:t>
      </w:r>
    </w:p>
    <w:p w14:paraId="37B380CC" w14:textId="77777777" w:rsidR="003A2B34" w:rsidRDefault="003A2B34" w:rsidP="003A2B34">
      <w:pPr>
        <w:ind w:left="360"/>
        <w:jc w:val="both"/>
        <w:outlineLvl w:val="0"/>
        <w:rPr>
          <w:b/>
          <w:sz w:val="22"/>
          <w:szCs w:val="22"/>
        </w:rPr>
      </w:pPr>
    </w:p>
    <w:p w14:paraId="7C60E50D" w14:textId="77777777" w:rsidR="003A2B34" w:rsidRDefault="003A2B34" w:rsidP="003A2B34">
      <w:pPr>
        <w:jc w:val="both"/>
        <w:rPr>
          <w:sz w:val="22"/>
          <w:szCs w:val="22"/>
        </w:rPr>
      </w:pPr>
    </w:p>
    <w:p w14:paraId="2C4026D9" w14:textId="01979D3A" w:rsidR="003A2B34" w:rsidRDefault="003256B9" w:rsidP="003A2B34">
      <w:pPr>
        <w:jc w:val="both"/>
        <w:rPr>
          <w:sz w:val="22"/>
          <w:szCs w:val="22"/>
        </w:rPr>
      </w:pPr>
      <w:r>
        <w:rPr>
          <w:sz w:val="22"/>
          <w:szCs w:val="22"/>
        </w:rPr>
        <w:t>Preferowane będą oferty deklarujące</w:t>
      </w:r>
      <w:r w:rsidR="003A2B34">
        <w:rPr>
          <w:sz w:val="22"/>
          <w:szCs w:val="22"/>
        </w:rPr>
        <w:t xml:space="preserve"> </w:t>
      </w:r>
      <w:r>
        <w:rPr>
          <w:sz w:val="22"/>
          <w:szCs w:val="22"/>
        </w:rPr>
        <w:t>najwyższy czynsz.</w:t>
      </w:r>
    </w:p>
    <w:p w14:paraId="341F27E0" w14:textId="77777777" w:rsidR="003A2B34" w:rsidRDefault="003A2B34" w:rsidP="003A2B34">
      <w:pPr>
        <w:jc w:val="both"/>
        <w:rPr>
          <w:sz w:val="22"/>
          <w:szCs w:val="22"/>
        </w:rPr>
      </w:pPr>
      <w:r>
        <w:rPr>
          <w:sz w:val="22"/>
          <w:szCs w:val="22"/>
        </w:rPr>
        <w:t>Organizatorzy zastrzegają sobie prawo ostatecznego wyboru oferenta.</w:t>
      </w:r>
    </w:p>
    <w:p w14:paraId="2A499C6F" w14:textId="77777777" w:rsidR="003A2B34" w:rsidRDefault="003A2B34" w:rsidP="003A2B34">
      <w:pPr>
        <w:suppressAutoHyphens w:val="0"/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Przedmiot przetargu  </w:t>
      </w:r>
      <w:r>
        <w:rPr>
          <w:b/>
          <w:sz w:val="22"/>
          <w:szCs w:val="22"/>
          <w:lang w:eastAsia="pl-PL"/>
        </w:rPr>
        <w:t>zostanie udostępniony do oglądania po uprzednim uzgodnieniu  terminu z Miejskim O</w:t>
      </w:r>
      <w:r>
        <w:rPr>
          <w:rFonts w:ascii="TimesNewRoman,Bold" w:hAnsi="TimesNewRoman,Bold" w:cs="TimesNewRoman,Bold"/>
          <w:b/>
          <w:sz w:val="22"/>
          <w:szCs w:val="22"/>
          <w:lang w:eastAsia="pl-PL"/>
        </w:rPr>
        <w:t>ś</w:t>
      </w:r>
      <w:r>
        <w:rPr>
          <w:b/>
          <w:sz w:val="22"/>
          <w:szCs w:val="22"/>
          <w:lang w:eastAsia="pl-PL"/>
        </w:rPr>
        <w:t>rodkiem Rekreacji i Wypoczynku w Grudzi</w:t>
      </w:r>
      <w:r>
        <w:rPr>
          <w:rFonts w:ascii="TimesNewRoman,Bold" w:hAnsi="TimesNewRoman,Bold" w:cs="TimesNewRoman,Bold"/>
          <w:b/>
          <w:sz w:val="22"/>
          <w:szCs w:val="22"/>
          <w:lang w:eastAsia="pl-PL"/>
        </w:rPr>
        <w:t>ą</w:t>
      </w:r>
      <w:r>
        <w:rPr>
          <w:b/>
          <w:sz w:val="22"/>
          <w:szCs w:val="22"/>
          <w:lang w:eastAsia="pl-PL"/>
        </w:rPr>
        <w:t>dzu  tel. 56 462 56 54.</w:t>
      </w:r>
    </w:p>
    <w:p w14:paraId="650322EB" w14:textId="77777777" w:rsidR="003A2B34" w:rsidRDefault="003A2B34" w:rsidP="003A2B34">
      <w:pPr>
        <w:jc w:val="both"/>
        <w:rPr>
          <w:sz w:val="22"/>
          <w:szCs w:val="22"/>
        </w:rPr>
      </w:pPr>
    </w:p>
    <w:p w14:paraId="445F6DFC" w14:textId="6801F33E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Przetarg odbędzie się  w dniu </w:t>
      </w:r>
      <w:r w:rsidR="0095354B">
        <w:rPr>
          <w:b/>
          <w:color w:val="000000"/>
          <w:sz w:val="22"/>
          <w:szCs w:val="22"/>
        </w:rPr>
        <w:t>25.09.2024</w:t>
      </w:r>
      <w:r>
        <w:rPr>
          <w:b/>
          <w:color w:val="000000"/>
          <w:sz w:val="22"/>
          <w:szCs w:val="22"/>
        </w:rPr>
        <w:t xml:space="preserve"> r. o godz. 10:30</w:t>
      </w:r>
      <w:r>
        <w:rPr>
          <w:sz w:val="22"/>
          <w:szCs w:val="22"/>
        </w:rPr>
        <w:t xml:space="preserve"> w Miejskim Ośrodku Rekreacji</w:t>
      </w:r>
      <w:r w:rsidR="00027507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 i Wypoczynku w Grudziądzu, ul. Za Basenem 2. </w:t>
      </w:r>
    </w:p>
    <w:p w14:paraId="1C0B2382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Treść ogłoszenia dostępna jest również na tablicy ogłoszeń MORiW, na stronie internetowej www.moriw.pl i </w:t>
      </w:r>
      <w:hyperlink r:id="rId5" w:history="1">
        <w:r>
          <w:rPr>
            <w:rStyle w:val="Hipercze"/>
            <w:sz w:val="22"/>
            <w:szCs w:val="22"/>
            <w:u w:val="none"/>
          </w:rPr>
          <w:t>www</w:t>
        </w:r>
        <w:r>
          <w:rPr>
            <w:rStyle w:val="Hipercze"/>
            <w:sz w:val="22"/>
            <w:szCs w:val="22"/>
          </w:rPr>
          <w:t>.bip.moriw.pl</w:t>
        </w:r>
      </w:hyperlink>
      <w:r>
        <w:rPr>
          <w:sz w:val="22"/>
          <w:szCs w:val="22"/>
        </w:rPr>
        <w:t xml:space="preserve"> .</w:t>
      </w:r>
    </w:p>
    <w:p w14:paraId="725DE639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Zastrzega się prawo odstąpienia od przetargu lub unieważnienia przetargu bez podania przyczyny.</w:t>
      </w:r>
    </w:p>
    <w:p w14:paraId="17561B29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Uczestnik przetargu będzie zobowiązany do złożenia oświadczenia, że zapoznał się z warunkami przetargu, przepisami prawa miejscowego, z przedmiotem przetargu oraz projektem umowy i przyjmuje te warunki bez zastrzeżeń.</w:t>
      </w:r>
    </w:p>
    <w:p w14:paraId="47EC6968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Uczestnik przetargu, który wygra zobowiązany będzie do uzyskania we własnym zakresie i na własny koszt wszelkich zgód i zezwoleń.</w:t>
      </w:r>
    </w:p>
    <w:p w14:paraId="53949020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</w:p>
    <w:p w14:paraId="0569F132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</w:p>
    <w:p w14:paraId="4C56CF46" w14:textId="77777777" w:rsidR="003A2B34" w:rsidRDefault="003A2B34" w:rsidP="003A2B34">
      <w:pPr>
        <w:pStyle w:val="Tekstpodstawowy"/>
        <w:tabs>
          <w:tab w:val="left" w:pos="9360"/>
        </w:tabs>
        <w:spacing w:after="0"/>
        <w:ind w:left="6372"/>
        <w:jc w:val="both"/>
      </w:pPr>
      <w:r>
        <w:t xml:space="preserve">                                                                                                                                                                                    Dyrektor</w:t>
      </w:r>
    </w:p>
    <w:p w14:paraId="395A8E8A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</w:pPr>
      <w:r>
        <w:t xml:space="preserve">                                                                                             /-/ Izabela Piwowarska</w:t>
      </w:r>
    </w:p>
    <w:p w14:paraId="621B235D" w14:textId="77777777" w:rsidR="003A2B34" w:rsidRDefault="003A2B34" w:rsidP="003A2B34"/>
    <w:p w14:paraId="0584E84E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7F66F6"/>
    <w:multiLevelType w:val="hybridMultilevel"/>
    <w:tmpl w:val="487C2AD4"/>
    <w:lvl w:ilvl="0" w:tplc="58AADA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524C7F02"/>
    <w:multiLevelType w:val="hybridMultilevel"/>
    <w:tmpl w:val="CFA0AD0A"/>
    <w:lvl w:ilvl="0" w:tplc="914A33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ED5EEDD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358691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67285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030"/>
    <w:rsid w:val="00027507"/>
    <w:rsid w:val="000A6C67"/>
    <w:rsid w:val="001345CB"/>
    <w:rsid w:val="002158F4"/>
    <w:rsid w:val="003256B9"/>
    <w:rsid w:val="003422C9"/>
    <w:rsid w:val="00373A24"/>
    <w:rsid w:val="003A2B34"/>
    <w:rsid w:val="00483434"/>
    <w:rsid w:val="0052117C"/>
    <w:rsid w:val="006A39AE"/>
    <w:rsid w:val="008F4272"/>
    <w:rsid w:val="0095354B"/>
    <w:rsid w:val="00986C60"/>
    <w:rsid w:val="009C21BB"/>
    <w:rsid w:val="009F1869"/>
    <w:rsid w:val="009F5E3A"/>
    <w:rsid w:val="00A00562"/>
    <w:rsid w:val="00A360FD"/>
    <w:rsid w:val="00D02030"/>
    <w:rsid w:val="00D5347A"/>
    <w:rsid w:val="00DB0432"/>
    <w:rsid w:val="00E3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259E3"/>
  <w15:chartTrackingRefBased/>
  <w15:docId w15:val="{BB67156F-05AD-4EE5-BEA9-0A1D1C3F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2B3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A2B34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3A2B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A2B34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3A2B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moriw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513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7</cp:revision>
  <cp:lastPrinted>2023-10-03T08:29:00Z</cp:lastPrinted>
  <dcterms:created xsi:type="dcterms:W3CDTF">2023-10-02T12:47:00Z</dcterms:created>
  <dcterms:modified xsi:type="dcterms:W3CDTF">2024-09-13T08:52:00Z</dcterms:modified>
</cp:coreProperties>
</file>