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D70EF7" w14:textId="1B6298E2" w:rsidR="00131E9D" w:rsidRPr="00131E9D" w:rsidRDefault="00131E9D" w:rsidP="00131E9D">
      <w:pPr>
        <w:spacing w:line="240" w:lineRule="auto"/>
        <w:rPr>
          <w:rFonts w:ascii="Arial Narrow" w:hAnsi="Arial Narrow" w:cs="Arial"/>
          <w:sz w:val="24"/>
          <w:szCs w:val="24"/>
        </w:rPr>
      </w:pPr>
      <w:bookmarkStart w:id="0" w:name="_Hlk76461557"/>
      <w:r w:rsidRPr="00131E9D">
        <w:rPr>
          <w:rFonts w:ascii="Arial Narrow" w:hAnsi="Arial Narrow" w:cs="Arial"/>
          <w:noProof/>
          <w:sz w:val="24"/>
          <w:szCs w:val="24"/>
        </w:rPr>
        <w:drawing>
          <wp:inline distT="0" distB="0" distL="0" distR="0" wp14:anchorId="7D733C23" wp14:editId="2F92DBCE">
            <wp:extent cx="5760720" cy="756285"/>
            <wp:effectExtent l="0" t="0" r="0" b="5715"/>
            <wp:docPr id="124294103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B3A55" w14:textId="3D5F91E2" w:rsidR="00AB5BAB" w:rsidRDefault="00AB5BAB" w:rsidP="00AB5BA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MORiW: </w:t>
      </w:r>
      <w:r w:rsidR="00131E9D">
        <w:rPr>
          <w:rFonts w:ascii="Arial Narrow" w:hAnsi="Arial Narrow" w:cs="Arial"/>
          <w:sz w:val="24"/>
          <w:szCs w:val="24"/>
        </w:rPr>
        <w:t>272.14.2025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 w:rsidR="00131E9D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 xml:space="preserve">Grudziądz, dnia </w:t>
      </w:r>
      <w:r w:rsidR="004C3156">
        <w:rPr>
          <w:rFonts w:ascii="Arial Narrow" w:hAnsi="Arial Narrow" w:cs="Arial"/>
          <w:sz w:val="24"/>
          <w:szCs w:val="24"/>
        </w:rPr>
        <w:t>31</w:t>
      </w:r>
      <w:r w:rsidR="00131E9D">
        <w:rPr>
          <w:rFonts w:ascii="Arial Narrow" w:hAnsi="Arial Narrow" w:cs="Arial"/>
          <w:sz w:val="24"/>
          <w:szCs w:val="24"/>
        </w:rPr>
        <w:t>.03.2025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06798CA0" w14:textId="77777777" w:rsidR="00AB5BAB" w:rsidRDefault="00AB5BAB" w:rsidP="00AB5BAB">
      <w:pPr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0147D04" w14:textId="77777777" w:rsidR="00AB5BAB" w:rsidRPr="00460C3F" w:rsidRDefault="00AB5BAB" w:rsidP="00AB5BAB">
      <w:pPr>
        <w:ind w:left="4248" w:firstLine="708"/>
        <w:jc w:val="both"/>
        <w:rPr>
          <w:rFonts w:ascii="Arial Narrow" w:hAnsi="Arial Narrow" w:cstheme="majorHAnsi"/>
          <w:b/>
          <w:bCs/>
          <w:sz w:val="24"/>
          <w:szCs w:val="24"/>
        </w:rPr>
      </w:pPr>
      <w:r w:rsidRPr="00460C3F">
        <w:rPr>
          <w:rFonts w:ascii="Arial Narrow" w:hAnsi="Arial Narrow" w:cstheme="majorHAnsi"/>
          <w:b/>
          <w:bCs/>
          <w:sz w:val="24"/>
          <w:szCs w:val="24"/>
        </w:rPr>
        <w:t xml:space="preserve">DO WSZYSTKICH WYKONAWCÓW </w:t>
      </w:r>
    </w:p>
    <w:p w14:paraId="2D0CC058" w14:textId="77777777" w:rsidR="00AB5BAB" w:rsidRPr="00460C3F" w:rsidRDefault="00AB5BAB" w:rsidP="00AB5BAB">
      <w:pPr>
        <w:spacing w:line="240" w:lineRule="auto"/>
        <w:jc w:val="both"/>
        <w:rPr>
          <w:rFonts w:ascii="Arial Narrow" w:hAnsi="Arial Narrow" w:cstheme="majorHAnsi"/>
          <w:sz w:val="24"/>
          <w:szCs w:val="24"/>
        </w:rPr>
      </w:pPr>
    </w:p>
    <w:p w14:paraId="5D3BCB28" w14:textId="77777777" w:rsidR="00AB5BAB" w:rsidRPr="00460C3F" w:rsidRDefault="00AB5BAB" w:rsidP="00AB5BAB">
      <w:pPr>
        <w:rPr>
          <w:rFonts w:ascii="Arial Narrow" w:hAnsi="Arial Narrow" w:cstheme="majorHAnsi"/>
          <w:b/>
          <w:sz w:val="24"/>
          <w:szCs w:val="24"/>
          <w:u w:val="single"/>
        </w:rPr>
      </w:pPr>
    </w:p>
    <w:p w14:paraId="59EDA72E" w14:textId="77777777" w:rsidR="00AB5BAB" w:rsidRPr="00460C3F" w:rsidRDefault="00AB5BAB" w:rsidP="00AB5BAB">
      <w:pPr>
        <w:rPr>
          <w:rFonts w:ascii="Arial Narrow" w:hAnsi="Arial Narrow" w:cstheme="majorHAnsi"/>
          <w:b/>
          <w:sz w:val="24"/>
          <w:szCs w:val="24"/>
        </w:rPr>
      </w:pPr>
      <w:r w:rsidRPr="00460C3F">
        <w:rPr>
          <w:rFonts w:ascii="Arial Narrow" w:hAnsi="Arial Narrow" w:cstheme="majorHAnsi"/>
          <w:b/>
          <w:sz w:val="24"/>
          <w:szCs w:val="24"/>
        </w:rPr>
        <w:tab/>
      </w:r>
    </w:p>
    <w:p w14:paraId="0D336DE6" w14:textId="77777777" w:rsidR="00AB5BAB" w:rsidRPr="00460C3F" w:rsidRDefault="00AB5BAB" w:rsidP="00AB5BAB">
      <w:pPr>
        <w:jc w:val="center"/>
        <w:outlineLvl w:val="0"/>
        <w:rPr>
          <w:rFonts w:ascii="Arial Narrow" w:hAnsi="Arial Narrow" w:cstheme="majorHAnsi"/>
          <w:b/>
          <w:sz w:val="24"/>
          <w:szCs w:val="24"/>
        </w:rPr>
      </w:pPr>
      <w:r w:rsidRPr="00460C3F">
        <w:rPr>
          <w:rFonts w:ascii="Arial Narrow" w:hAnsi="Arial Narrow" w:cstheme="majorHAnsi"/>
          <w:b/>
          <w:sz w:val="24"/>
          <w:szCs w:val="24"/>
        </w:rPr>
        <w:t>Zawiadomienie o wyborze oferty</w:t>
      </w:r>
    </w:p>
    <w:p w14:paraId="090BD066" w14:textId="77777777" w:rsidR="00AB5BAB" w:rsidRPr="00460C3F" w:rsidRDefault="00AB5BAB" w:rsidP="00AB5BAB">
      <w:pPr>
        <w:rPr>
          <w:rFonts w:ascii="Arial Narrow" w:hAnsi="Arial Narrow" w:cstheme="majorHAnsi"/>
          <w:sz w:val="24"/>
          <w:szCs w:val="24"/>
        </w:rPr>
      </w:pPr>
    </w:p>
    <w:p w14:paraId="2546833E" w14:textId="1578D739" w:rsidR="00AB5BAB" w:rsidRPr="00460C3F" w:rsidRDefault="00AB5BAB" w:rsidP="00AB5BAB">
      <w:pPr>
        <w:spacing w:line="360" w:lineRule="auto"/>
        <w:jc w:val="both"/>
        <w:rPr>
          <w:rFonts w:ascii="Arial Narrow" w:hAnsi="Arial Narrow" w:cstheme="majorHAnsi"/>
          <w:sz w:val="24"/>
          <w:szCs w:val="24"/>
        </w:rPr>
      </w:pPr>
      <w:r w:rsidRPr="00460C3F">
        <w:rPr>
          <w:rFonts w:ascii="Arial Narrow" w:hAnsi="Arial Narrow" w:cstheme="majorHAnsi"/>
          <w:sz w:val="24"/>
          <w:szCs w:val="24"/>
        </w:rPr>
        <w:t>Dotyczy:</w:t>
      </w:r>
      <w:r w:rsidRPr="00460C3F">
        <w:rPr>
          <w:rFonts w:ascii="Arial Narrow" w:hAnsi="Arial Narrow" w:cstheme="majorHAnsi"/>
          <w:sz w:val="24"/>
          <w:szCs w:val="24"/>
        </w:rPr>
        <w:tab/>
        <w:t xml:space="preserve">postępowania w trybie zapytania ofertowego na  </w:t>
      </w:r>
      <w:r w:rsidRPr="00460C3F">
        <w:rPr>
          <w:rFonts w:ascii="Arial Narrow" w:hAnsi="Arial Narrow" w:cstheme="majorHAnsi"/>
          <w:b/>
          <w:sz w:val="24"/>
          <w:szCs w:val="24"/>
        </w:rPr>
        <w:t xml:space="preserve">„Opracowanie </w:t>
      </w:r>
      <w:r w:rsidR="00131E9D">
        <w:rPr>
          <w:rFonts w:ascii="Arial Narrow" w:hAnsi="Arial Narrow" w:cstheme="majorHAnsi"/>
          <w:b/>
          <w:sz w:val="24"/>
          <w:szCs w:val="24"/>
        </w:rPr>
        <w:t>kompleksowej, wielobranżowej dokumentacji projektowo – kosztorysowej rozbudowy hali sportowej MKS „Start” wraz z niezbędną infrastrukturą</w:t>
      </w:r>
      <w:r w:rsidRPr="00460C3F">
        <w:rPr>
          <w:rFonts w:ascii="Arial Narrow" w:hAnsi="Arial Narrow" w:cstheme="majorHAnsi"/>
          <w:b/>
          <w:sz w:val="24"/>
          <w:szCs w:val="24"/>
        </w:rPr>
        <w:t>”.</w:t>
      </w:r>
      <w:r w:rsidRPr="00460C3F">
        <w:rPr>
          <w:rFonts w:ascii="Arial Narrow" w:hAnsi="Arial Narrow" w:cstheme="majorHAnsi"/>
          <w:sz w:val="24"/>
          <w:szCs w:val="24"/>
        </w:rPr>
        <w:t xml:space="preserve"> </w:t>
      </w:r>
    </w:p>
    <w:p w14:paraId="1D259F1E" w14:textId="77777777" w:rsidR="00AB5BAB" w:rsidRPr="00460C3F" w:rsidRDefault="00AB5BAB" w:rsidP="00AB5BAB">
      <w:pPr>
        <w:spacing w:line="360" w:lineRule="auto"/>
        <w:jc w:val="both"/>
        <w:rPr>
          <w:rFonts w:ascii="Arial Narrow" w:hAnsi="Arial Narrow" w:cstheme="majorHAnsi"/>
          <w:b/>
          <w:sz w:val="24"/>
          <w:szCs w:val="24"/>
        </w:rPr>
      </w:pPr>
    </w:p>
    <w:p w14:paraId="47560136" w14:textId="568FEE99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  <w:r w:rsidRPr="00460C3F">
        <w:rPr>
          <w:rFonts w:ascii="Arial Narrow" w:hAnsi="Arial Narrow" w:cstheme="majorHAnsi"/>
        </w:rPr>
        <w:t>W związku z zapytaniem ofertowym w przedmiotowej sprawie Miejski Ośrodek Rekreacji</w:t>
      </w:r>
      <w:r w:rsidR="00F71C1A">
        <w:rPr>
          <w:rFonts w:ascii="Arial Narrow" w:hAnsi="Arial Narrow" w:cstheme="majorHAnsi"/>
        </w:rPr>
        <w:t xml:space="preserve">                   </w:t>
      </w:r>
      <w:r w:rsidRPr="00460C3F">
        <w:rPr>
          <w:rFonts w:ascii="Arial Narrow" w:hAnsi="Arial Narrow" w:cstheme="majorHAnsi"/>
        </w:rPr>
        <w:t xml:space="preserve"> i Wypoczynku w Grudziądzu informuje, iż dokonał wyboru oferty.</w:t>
      </w:r>
    </w:p>
    <w:p w14:paraId="4979611D" w14:textId="103D353B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  <w:r w:rsidRPr="00460C3F">
        <w:rPr>
          <w:rFonts w:ascii="Arial Narrow" w:hAnsi="Arial Narrow" w:cstheme="majorHAnsi"/>
        </w:rPr>
        <w:t>W postępowaniu do Zamawiającego wpłynęł</w:t>
      </w:r>
      <w:r w:rsidR="00AE3DB3">
        <w:rPr>
          <w:rFonts w:ascii="Arial Narrow" w:hAnsi="Arial Narrow" w:cstheme="majorHAnsi"/>
        </w:rPr>
        <w:t>o</w:t>
      </w:r>
      <w:r w:rsidR="00131E9D">
        <w:rPr>
          <w:rFonts w:ascii="Arial Narrow" w:hAnsi="Arial Narrow" w:cstheme="majorHAnsi"/>
        </w:rPr>
        <w:t xml:space="preserve"> 8</w:t>
      </w:r>
      <w:r w:rsidRPr="00460C3F">
        <w:rPr>
          <w:rFonts w:ascii="Arial Narrow" w:hAnsi="Arial Narrow" w:cstheme="majorHAnsi"/>
        </w:rPr>
        <w:t xml:space="preserve">  ofert. Za ofertę najkorzystniejszą została uznana oferta złożona przez:</w:t>
      </w:r>
    </w:p>
    <w:p w14:paraId="508F6FF9" w14:textId="0B149488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  <w:b/>
        </w:rPr>
      </w:pPr>
      <w:r w:rsidRPr="00460C3F">
        <w:rPr>
          <w:rFonts w:ascii="Arial Narrow" w:hAnsi="Arial Narrow" w:cstheme="majorHAnsi"/>
          <w:b/>
          <w:bCs/>
        </w:rPr>
        <w:t xml:space="preserve"> </w:t>
      </w:r>
      <w:r w:rsidR="00AE3DB3">
        <w:rPr>
          <w:rFonts w:ascii="Arial Narrow" w:hAnsi="Arial Narrow" w:cstheme="majorHAnsi"/>
          <w:b/>
          <w:bCs/>
        </w:rPr>
        <w:t>Pr</w:t>
      </w:r>
      <w:r w:rsidR="00131E9D">
        <w:rPr>
          <w:rFonts w:ascii="Arial Narrow" w:hAnsi="Arial Narrow" w:cstheme="majorHAnsi"/>
          <w:b/>
          <w:bCs/>
        </w:rPr>
        <w:t>acownia Projektowa „PRO-VISION” Kamil Markuszewski, Tuszewo 47A, 14-260 Lubawa</w:t>
      </w:r>
      <w:r w:rsidR="00AE3DB3">
        <w:rPr>
          <w:rFonts w:ascii="Arial Narrow" w:hAnsi="Arial Narrow" w:cstheme="majorHAnsi"/>
          <w:b/>
          <w:bCs/>
        </w:rPr>
        <w:t>.</w:t>
      </w:r>
    </w:p>
    <w:p w14:paraId="29C78684" w14:textId="77777777" w:rsidR="00AB5BAB" w:rsidRPr="00460C3F" w:rsidRDefault="00AB5BAB" w:rsidP="00AB5BAB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 w:cstheme="majorHAnsi"/>
        </w:rPr>
      </w:pPr>
    </w:p>
    <w:p w14:paraId="66802E5F" w14:textId="77777777" w:rsidR="00AB5BAB" w:rsidRPr="00460C3F" w:rsidRDefault="00AB5BAB" w:rsidP="00AB5BAB">
      <w:pPr>
        <w:spacing w:line="360" w:lineRule="auto"/>
        <w:rPr>
          <w:rFonts w:ascii="Arial Narrow" w:hAnsi="Arial Narrow" w:cstheme="majorHAnsi"/>
          <w:sz w:val="24"/>
          <w:szCs w:val="24"/>
        </w:rPr>
      </w:pP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  <w:r w:rsidRPr="00460C3F">
        <w:rPr>
          <w:rFonts w:ascii="Arial Narrow" w:hAnsi="Arial Narrow" w:cstheme="majorHAnsi"/>
          <w:sz w:val="24"/>
          <w:szCs w:val="24"/>
        </w:rPr>
        <w:tab/>
      </w:r>
    </w:p>
    <w:p w14:paraId="5E7FEA19" w14:textId="77777777" w:rsidR="00AB5BAB" w:rsidRDefault="00AB5BAB" w:rsidP="00AB5BAB">
      <w:pPr>
        <w:spacing w:line="240" w:lineRule="auto"/>
        <w:jc w:val="both"/>
      </w:pPr>
      <w:r>
        <w:rPr>
          <w:rFonts w:ascii="Arial Narrow" w:hAnsi="Arial Narrow"/>
        </w:rPr>
        <w:tab/>
      </w:r>
    </w:p>
    <w:p w14:paraId="6C449706" w14:textId="77777777" w:rsidR="00AB5BAB" w:rsidRDefault="00AB5BAB" w:rsidP="00AB5BAB">
      <w:pPr>
        <w:spacing w:line="360" w:lineRule="auto"/>
        <w:jc w:val="center"/>
        <w:rPr>
          <w:rFonts w:ascii="Arial Narrow" w:hAnsi="Arial Narrow"/>
        </w:rPr>
      </w:pPr>
    </w:p>
    <w:p w14:paraId="1E62A822" w14:textId="77777777" w:rsidR="00AB5BAB" w:rsidRDefault="00AB5BAB" w:rsidP="00AB5BAB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49D8EA01" w14:textId="77777777" w:rsidR="00AB5BAB" w:rsidRDefault="00AB5BAB" w:rsidP="00AB5BAB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bookmarkEnd w:id="0"/>
    <w:p w14:paraId="21961769" w14:textId="77777777" w:rsidR="00AB5BAB" w:rsidRDefault="00AB5BAB" w:rsidP="00AB5BAB"/>
    <w:p w14:paraId="62896846" w14:textId="77777777" w:rsidR="000A17F9" w:rsidRDefault="000A17F9"/>
    <w:sectPr w:rsidR="000A1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54D"/>
    <w:rsid w:val="000A17F9"/>
    <w:rsid w:val="00131E9D"/>
    <w:rsid w:val="00357FC8"/>
    <w:rsid w:val="004C3156"/>
    <w:rsid w:val="0071554D"/>
    <w:rsid w:val="00AB5BAB"/>
    <w:rsid w:val="00AE3DB3"/>
    <w:rsid w:val="00CB3028"/>
    <w:rsid w:val="00DE5937"/>
    <w:rsid w:val="00F7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D4B7A"/>
  <w15:chartTrackingRefBased/>
  <w15:docId w15:val="{1B9E8144-BEFB-412E-AC1A-BADDC8482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5BA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B5BAB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AB5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636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6</cp:revision>
  <cp:lastPrinted>2025-03-31T07:34:00Z</cp:lastPrinted>
  <dcterms:created xsi:type="dcterms:W3CDTF">2021-08-26T07:32:00Z</dcterms:created>
  <dcterms:modified xsi:type="dcterms:W3CDTF">2025-03-31T08:24:00Z</dcterms:modified>
</cp:coreProperties>
</file>