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2A20" w14:textId="2D677B21" w:rsidR="00FC622A" w:rsidRPr="00FC622A" w:rsidRDefault="00FC622A" w:rsidP="00FC622A">
      <w:pPr>
        <w:jc w:val="both"/>
      </w:pPr>
      <w:r w:rsidRPr="00FC622A">
        <w:rPr>
          <w:noProof/>
        </w:rPr>
        <w:drawing>
          <wp:inline distT="0" distB="0" distL="0" distR="0" wp14:anchorId="0FB75687" wp14:editId="32C1071E">
            <wp:extent cx="5760720" cy="756285"/>
            <wp:effectExtent l="0" t="0" r="0" b="5715"/>
            <wp:docPr id="118572176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27957" w14:textId="6C0443D2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 </w:t>
      </w:r>
      <w:r w:rsidR="00FB4BC6">
        <w:t>2</w:t>
      </w:r>
      <w:r w:rsidR="00130E93">
        <w:t>5</w:t>
      </w:r>
      <w:r w:rsidR="00FB4BC6">
        <w:t>.03.2026</w:t>
      </w:r>
      <w:r w:rsidR="003774EE">
        <w:t xml:space="preserve"> </w:t>
      </w:r>
      <w:r>
        <w:t>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79EDDA79" w:rsidR="00E80E74" w:rsidRPr="00FC622A" w:rsidRDefault="00E80E74" w:rsidP="00E80E74">
      <w:pPr>
        <w:outlineLvl w:val="0"/>
        <w:rPr>
          <w:b/>
          <w:bCs/>
        </w:rPr>
      </w:pPr>
      <w:r w:rsidRPr="00E80E74">
        <w:t xml:space="preserve">MORiW: </w:t>
      </w:r>
      <w:r w:rsidR="001E346E">
        <w:t>272.</w:t>
      </w:r>
      <w:r w:rsidR="003460E7">
        <w:t>2</w:t>
      </w:r>
      <w:r w:rsidR="00FB4BC6">
        <w:t>3.2026</w:t>
      </w:r>
      <w:r w:rsidRPr="00E80E74">
        <w:tab/>
      </w:r>
      <w:r w:rsidRPr="00E80E74">
        <w:tab/>
      </w:r>
      <w:r w:rsidRPr="00E80E74">
        <w:tab/>
      </w:r>
      <w:r w:rsidR="009F666F">
        <w:tab/>
      </w:r>
      <w:r w:rsidRPr="00FC622A">
        <w:rPr>
          <w:b/>
          <w:bCs/>
        </w:rPr>
        <w:t>BIP MORiW</w:t>
      </w:r>
    </w:p>
    <w:p w14:paraId="20C4B91A" w14:textId="1D7D8BD8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0C3DE764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</w:t>
      </w:r>
      <w:r w:rsidR="003460E7">
        <w:rPr>
          <w:b/>
        </w:rPr>
        <w:t>Dostawa roślin rabatowych</w:t>
      </w:r>
      <w:r w:rsidR="0006605B">
        <w:rPr>
          <w:b/>
        </w:rPr>
        <w:t xml:space="preserve"> w sezonie 202</w:t>
      </w:r>
      <w:r w:rsidR="00FB4BC6">
        <w:rPr>
          <w:b/>
        </w:rPr>
        <w:t>6</w:t>
      </w:r>
      <w:r>
        <w:rPr>
          <w:b/>
        </w:rPr>
        <w:t>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FBC1E63" w14:textId="14C8BF2E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130E93">
        <w:rPr>
          <w:b/>
        </w:rPr>
        <w:t>01 kwietnia</w:t>
      </w:r>
      <w:r w:rsidR="007F1BD2">
        <w:rPr>
          <w:b/>
        </w:rPr>
        <w:t xml:space="preserve"> 202</w:t>
      </w:r>
      <w:r w:rsidR="00FB4BC6">
        <w:rPr>
          <w:b/>
        </w:rPr>
        <w:t>6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1E346E">
        <w:rPr>
          <w:b/>
        </w:rPr>
        <w:t>2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6605B"/>
    <w:rsid w:val="0009448F"/>
    <w:rsid w:val="00130E93"/>
    <w:rsid w:val="001829B3"/>
    <w:rsid w:val="001E1D2B"/>
    <w:rsid w:val="001E346E"/>
    <w:rsid w:val="00265C99"/>
    <w:rsid w:val="00277508"/>
    <w:rsid w:val="003460E7"/>
    <w:rsid w:val="003774EE"/>
    <w:rsid w:val="00383A6A"/>
    <w:rsid w:val="00713E7A"/>
    <w:rsid w:val="007F1BD2"/>
    <w:rsid w:val="00950B50"/>
    <w:rsid w:val="009578AA"/>
    <w:rsid w:val="009A7047"/>
    <w:rsid w:val="009F666F"/>
    <w:rsid w:val="00AA31AD"/>
    <w:rsid w:val="00AD12CE"/>
    <w:rsid w:val="00BC1A43"/>
    <w:rsid w:val="00C92C3B"/>
    <w:rsid w:val="00E80E74"/>
    <w:rsid w:val="00ED7509"/>
    <w:rsid w:val="00F559D4"/>
    <w:rsid w:val="00FB4BC6"/>
    <w:rsid w:val="00FC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9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2026-03-25T11:28:00Z</cp:lastPrinted>
  <dcterms:created xsi:type="dcterms:W3CDTF">2019-02-20T07:54:00Z</dcterms:created>
  <dcterms:modified xsi:type="dcterms:W3CDTF">2026-03-25T11:28:00Z</dcterms:modified>
</cp:coreProperties>
</file>