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B6320" w14:textId="77777777" w:rsidR="00E21049" w:rsidRPr="00A4041E" w:rsidRDefault="00E21049" w:rsidP="00E21049">
      <w:pPr>
        <w:jc w:val="both"/>
      </w:pP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A4041E">
        <w:rPr>
          <w:noProof/>
        </w:rPr>
        <w:drawing>
          <wp:inline distT="0" distB="0" distL="0" distR="0" wp14:anchorId="691688AB" wp14:editId="208604F4">
            <wp:extent cx="5760720" cy="756285"/>
            <wp:effectExtent l="0" t="0" r="0" b="5715"/>
            <wp:docPr id="34815322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691F9" w14:textId="77777777" w:rsidR="00E21049" w:rsidRDefault="00E21049" w:rsidP="00E21049">
      <w:pPr>
        <w:jc w:val="both"/>
        <w:rPr>
          <w:lang w:val="en-US"/>
        </w:rPr>
      </w:pPr>
    </w:p>
    <w:p w14:paraId="37BAE502" w14:textId="18A1CBC0" w:rsidR="00E21049" w:rsidRDefault="00E21049" w:rsidP="00E21049">
      <w:pPr>
        <w:ind w:left="4248" w:firstLine="708"/>
        <w:jc w:val="both"/>
      </w:pPr>
      <w:r>
        <w:t xml:space="preserve">Grudziądz, </w:t>
      </w:r>
      <w:r w:rsidR="00E27E7C">
        <w:t>18.06.2026</w:t>
      </w:r>
      <w:r>
        <w:t xml:space="preserve"> r.</w:t>
      </w:r>
    </w:p>
    <w:p w14:paraId="17F0589E" w14:textId="77777777" w:rsidR="00E21049" w:rsidRDefault="00E21049" w:rsidP="00E21049">
      <w:pPr>
        <w:rPr>
          <w:b/>
          <w:color w:val="000000"/>
        </w:rPr>
      </w:pPr>
      <w:r w:rsidRPr="004213B6"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7A846589" w14:textId="77777777" w:rsidR="00E21049" w:rsidRDefault="00E21049" w:rsidP="00E21049">
      <w:pPr>
        <w:rPr>
          <w:b/>
          <w:color w:val="000000"/>
        </w:rPr>
      </w:pPr>
    </w:p>
    <w:p w14:paraId="44382531" w14:textId="77777777" w:rsidR="00E21049" w:rsidRDefault="00E21049" w:rsidP="00E21049">
      <w:pPr>
        <w:rPr>
          <w:b/>
          <w:color w:val="000000"/>
        </w:rPr>
      </w:pPr>
    </w:p>
    <w:p w14:paraId="38F79C59" w14:textId="69E3E2DF" w:rsidR="00E21049" w:rsidRPr="00F35E2E" w:rsidRDefault="00E21049" w:rsidP="00E21049">
      <w:pPr>
        <w:rPr>
          <w:color w:val="000000"/>
        </w:rPr>
      </w:pP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>
        <w:rPr>
          <w:b/>
          <w:color w:val="000000"/>
        </w:rPr>
        <w:t>BIP MORiW</w:t>
      </w:r>
    </w:p>
    <w:p w14:paraId="0E35CA1E" w14:textId="635BBF76" w:rsidR="00E21049" w:rsidRPr="00F60F32" w:rsidRDefault="00E21049" w:rsidP="00E21049">
      <w:pPr>
        <w:outlineLvl w:val="0"/>
        <w:rPr>
          <w:lang w:val="en-US"/>
        </w:rPr>
      </w:pPr>
      <w:r w:rsidRPr="00F60F32">
        <w:rPr>
          <w:lang w:val="en-US"/>
        </w:rPr>
        <w:t xml:space="preserve">MORiW: </w:t>
      </w:r>
      <w:r>
        <w:rPr>
          <w:lang w:val="en-US"/>
        </w:rPr>
        <w:t>272.</w:t>
      </w:r>
      <w:r w:rsidR="00553E1E">
        <w:rPr>
          <w:lang w:val="en-US"/>
        </w:rPr>
        <w:t>50</w:t>
      </w:r>
      <w:r>
        <w:rPr>
          <w:lang w:val="en-US"/>
        </w:rPr>
        <w:t>.2026</w:t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</w:p>
    <w:p w14:paraId="409794D3" w14:textId="68FEDB0D" w:rsidR="00E21049" w:rsidRPr="00112A61" w:rsidRDefault="00E21049" w:rsidP="00E21049">
      <w:pPr>
        <w:rPr>
          <w:bCs/>
          <w:lang w:val="en-US"/>
        </w:rPr>
      </w:pP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0C15B9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</w:p>
    <w:p w14:paraId="123537C6" w14:textId="77777777" w:rsidR="00E21049" w:rsidRPr="00704705" w:rsidRDefault="00E21049" w:rsidP="00E21049">
      <w:pPr>
        <w:rPr>
          <w:lang w:val="en-US"/>
        </w:rPr>
      </w:pP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</w:p>
    <w:p w14:paraId="1EA96798" w14:textId="77777777" w:rsidR="00E21049" w:rsidRPr="00704705" w:rsidRDefault="00E21049" w:rsidP="00E21049">
      <w:pPr>
        <w:rPr>
          <w:u w:val="single"/>
          <w:lang w:val="en-US"/>
        </w:rPr>
      </w:pPr>
    </w:p>
    <w:p w14:paraId="63F802B1" w14:textId="77777777" w:rsidR="00E21049" w:rsidRPr="00704705" w:rsidRDefault="00E21049" w:rsidP="00E21049">
      <w:pPr>
        <w:rPr>
          <w:lang w:val="en-US"/>
        </w:rPr>
      </w:pPr>
    </w:p>
    <w:p w14:paraId="3C8C1D4A" w14:textId="3761C326" w:rsidR="00E21049" w:rsidRDefault="00E21049" w:rsidP="00E21049">
      <w:pPr>
        <w:spacing w:line="360" w:lineRule="auto"/>
        <w:jc w:val="both"/>
      </w:pPr>
      <w:r w:rsidRPr="00704705">
        <w:rPr>
          <w:lang w:val="en-US"/>
        </w:rPr>
        <w:tab/>
      </w:r>
      <w:r>
        <w:t xml:space="preserve">Zapraszam Państwa do złożenia oferty na </w:t>
      </w:r>
      <w:r>
        <w:rPr>
          <w:b/>
        </w:rPr>
        <w:t>„</w:t>
      </w:r>
      <w:r w:rsidR="00E27E7C">
        <w:rPr>
          <w:b/>
        </w:rPr>
        <w:t>Przestrzeń zabaw dla integracji dzieci przy ul. Śniadeckich 11</w:t>
      </w:r>
      <w:r>
        <w:rPr>
          <w:b/>
        </w:rPr>
        <w:t>”</w:t>
      </w:r>
      <w:r>
        <w:t xml:space="preserve">         </w:t>
      </w:r>
    </w:p>
    <w:p w14:paraId="664C6351" w14:textId="77777777" w:rsidR="00E21049" w:rsidRDefault="00E21049" w:rsidP="00E21049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1B8B068D" w14:textId="48A7CB2F" w:rsidR="00E21049" w:rsidRDefault="00E21049" w:rsidP="00E21049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E27E7C">
        <w:rPr>
          <w:b/>
        </w:rPr>
        <w:t>25</w:t>
      </w:r>
      <w:r>
        <w:rPr>
          <w:b/>
        </w:rPr>
        <w:t xml:space="preserve"> czerwca 2026 r</w:t>
      </w:r>
      <w:r>
        <w:t xml:space="preserve">. do godz. </w:t>
      </w:r>
      <w:r>
        <w:rPr>
          <w:b/>
        </w:rPr>
        <w:t>12:00.</w:t>
      </w:r>
    </w:p>
    <w:p w14:paraId="3F8706D2" w14:textId="77777777" w:rsidR="00E21049" w:rsidRDefault="00E21049" w:rsidP="00E21049">
      <w:pPr>
        <w:spacing w:line="360" w:lineRule="auto"/>
        <w:jc w:val="both"/>
      </w:pPr>
      <w:r>
        <w:tab/>
      </w:r>
    </w:p>
    <w:p w14:paraId="3A1D7796" w14:textId="77777777" w:rsidR="00E21049" w:rsidRDefault="00E21049" w:rsidP="00E21049">
      <w:pPr>
        <w:spacing w:line="360" w:lineRule="auto"/>
        <w:jc w:val="both"/>
      </w:pPr>
    </w:p>
    <w:p w14:paraId="17819268" w14:textId="77777777" w:rsidR="00E21049" w:rsidRDefault="00E21049" w:rsidP="00E21049">
      <w:pPr>
        <w:spacing w:line="360" w:lineRule="auto"/>
        <w:jc w:val="both"/>
      </w:pPr>
    </w:p>
    <w:p w14:paraId="60DA5C3F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411CD21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9F74893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0EA80439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5EB6C9DC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256ADDE2" w14:textId="77777777" w:rsidR="00E21049" w:rsidRDefault="00E21049" w:rsidP="00E21049"/>
    <w:p w14:paraId="0FCEDC3B" w14:textId="77777777" w:rsidR="00E21049" w:rsidRDefault="00E21049" w:rsidP="00E21049"/>
    <w:p w14:paraId="0DE36E98" w14:textId="77777777" w:rsidR="00E21049" w:rsidRDefault="00E21049" w:rsidP="00E21049"/>
    <w:p w14:paraId="67C0A2E4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663"/>
    <w:rsid w:val="003422C9"/>
    <w:rsid w:val="00350663"/>
    <w:rsid w:val="00553E1E"/>
    <w:rsid w:val="00C30417"/>
    <w:rsid w:val="00CA260F"/>
    <w:rsid w:val="00CA59DB"/>
    <w:rsid w:val="00CD244B"/>
    <w:rsid w:val="00E21049"/>
    <w:rsid w:val="00E2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6817A"/>
  <w15:chartTrackingRefBased/>
  <w15:docId w15:val="{58482D66-9316-4A40-8FDC-F4DA1A648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104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066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066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066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066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066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066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066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066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066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06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06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06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06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06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06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06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06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06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06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506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066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50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066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506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5066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506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06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06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06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210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552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4</cp:revision>
  <dcterms:created xsi:type="dcterms:W3CDTF">2026-05-25T08:39:00Z</dcterms:created>
  <dcterms:modified xsi:type="dcterms:W3CDTF">2026-06-18T09:34:00Z</dcterms:modified>
</cp:coreProperties>
</file>