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55A45" w14:textId="080910EC" w:rsidR="00A161CF" w:rsidRDefault="00A161CF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741A84">
        <w:rPr>
          <w:noProof/>
        </w:rPr>
        <w:drawing>
          <wp:inline distT="0" distB="0" distL="0" distR="0" wp14:anchorId="5EDAE04F" wp14:editId="69A835C2">
            <wp:extent cx="5760720" cy="752475"/>
            <wp:effectExtent l="0" t="0" r="0" b="9525"/>
            <wp:docPr id="153774279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43CD7" w14:textId="3C9167C3" w:rsidR="00865ADA" w:rsidRPr="004F6945" w:rsidRDefault="00865AD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 xml:space="preserve">MORiW: </w:t>
      </w:r>
      <w:r w:rsidR="00735C65">
        <w:rPr>
          <w:rFonts w:ascii="Arial Narrow" w:hAnsi="Arial Narrow" w:cs="Arial"/>
          <w:sz w:val="24"/>
          <w:szCs w:val="24"/>
        </w:rPr>
        <w:t>272.</w:t>
      </w:r>
      <w:r w:rsidR="001B6828">
        <w:rPr>
          <w:rFonts w:ascii="Arial Narrow" w:hAnsi="Arial Narrow" w:cs="Arial"/>
          <w:sz w:val="24"/>
          <w:szCs w:val="24"/>
        </w:rPr>
        <w:t>50</w:t>
      </w:r>
      <w:r w:rsidR="00BC05CC">
        <w:rPr>
          <w:rFonts w:ascii="Arial Narrow" w:hAnsi="Arial Narrow" w:cs="Arial"/>
          <w:sz w:val="24"/>
          <w:szCs w:val="24"/>
        </w:rPr>
        <w:t>.202</w:t>
      </w:r>
      <w:r w:rsidR="00A161CF">
        <w:rPr>
          <w:rFonts w:ascii="Arial Narrow" w:hAnsi="Arial Narrow" w:cs="Arial"/>
          <w:sz w:val="24"/>
          <w:szCs w:val="24"/>
        </w:rPr>
        <w:t>6</w:t>
      </w:r>
      <w:r w:rsidR="00735C65">
        <w:rPr>
          <w:rFonts w:ascii="Arial Narrow" w:hAnsi="Arial Narrow" w:cs="Arial"/>
          <w:sz w:val="24"/>
          <w:szCs w:val="24"/>
        </w:rPr>
        <w:tab/>
      </w:r>
      <w:r w:rsidR="00735C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 xml:space="preserve"> </w:t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1B6828">
        <w:rPr>
          <w:rFonts w:ascii="Arial Narrow" w:hAnsi="Arial Narrow" w:cs="Arial"/>
          <w:sz w:val="24"/>
          <w:szCs w:val="24"/>
        </w:rPr>
        <w:t>30.06.2026</w:t>
      </w:r>
      <w:r w:rsidR="00BC05CC">
        <w:rPr>
          <w:rFonts w:ascii="Arial Narrow" w:hAnsi="Arial Narrow" w:cs="Arial"/>
          <w:sz w:val="24"/>
          <w:szCs w:val="24"/>
        </w:rPr>
        <w:t xml:space="preserve"> r.</w:t>
      </w:r>
    </w:p>
    <w:p w14:paraId="440EE48A" w14:textId="77777777" w:rsidR="00865ADA" w:rsidRDefault="00865ADA" w:rsidP="00865A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A625335" w14:textId="64E11DAE" w:rsidR="00865ADA" w:rsidRPr="00A161CF" w:rsidRDefault="00865ADA" w:rsidP="00865ADA">
      <w:pPr>
        <w:spacing w:line="240" w:lineRule="auto"/>
        <w:jc w:val="both"/>
        <w:rPr>
          <w:rFonts w:ascii="Arial Narrow" w:hAnsi="Arial Narrow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 w:rsidRPr="00A161CF">
        <w:rPr>
          <w:rFonts w:ascii="Arial Narrow" w:hAnsi="Arial Narrow" w:cs="Times New Roman"/>
          <w:b/>
          <w:bCs/>
          <w:sz w:val="24"/>
          <w:szCs w:val="24"/>
        </w:rPr>
        <w:t xml:space="preserve">Do wszystkich </w:t>
      </w:r>
      <w:r w:rsidR="00A161CF">
        <w:rPr>
          <w:rFonts w:ascii="Arial Narrow" w:hAnsi="Arial Narrow" w:cs="Times New Roman"/>
          <w:b/>
          <w:bCs/>
          <w:sz w:val="24"/>
          <w:szCs w:val="24"/>
        </w:rPr>
        <w:t>Wykonawców</w:t>
      </w:r>
    </w:p>
    <w:p w14:paraId="791EE042" w14:textId="77777777" w:rsidR="00865ADA" w:rsidRPr="00085769" w:rsidRDefault="00865ADA" w:rsidP="00865ADA">
      <w:pPr>
        <w:rPr>
          <w:rFonts w:ascii="Arial Narrow" w:hAnsi="Arial Narrow"/>
          <w:b/>
          <w:u w:val="single"/>
        </w:rPr>
      </w:pPr>
    </w:p>
    <w:p w14:paraId="308E332C" w14:textId="77777777" w:rsidR="00865ADA" w:rsidRPr="00085769" w:rsidRDefault="00865ADA" w:rsidP="00865AD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14:paraId="5A4DE7BD" w14:textId="77777777" w:rsidR="00865ADA" w:rsidRDefault="00865ADA" w:rsidP="00865AD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79C025CF" w14:textId="77777777" w:rsidR="00865ADA" w:rsidRDefault="00865ADA" w:rsidP="00865ADA">
      <w:pPr>
        <w:rPr>
          <w:rFonts w:ascii="Arial Narrow" w:hAnsi="Arial Narrow"/>
        </w:rPr>
      </w:pPr>
    </w:p>
    <w:p w14:paraId="5B776278" w14:textId="12DFC969" w:rsidR="00865ADA" w:rsidRPr="00A161CF" w:rsidRDefault="00865ADA" w:rsidP="00865ADA">
      <w:pPr>
        <w:spacing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</w:t>
      </w:r>
      <w:r w:rsidR="00A161CF">
        <w:rPr>
          <w:rFonts w:ascii="Arial Narrow" w:hAnsi="Arial Narrow"/>
        </w:rPr>
        <w:t xml:space="preserve">pn. </w:t>
      </w:r>
      <w:r w:rsidR="00A161CF" w:rsidRPr="00A161CF">
        <w:rPr>
          <w:rFonts w:ascii="Arial Narrow" w:hAnsi="Arial Narrow"/>
          <w:b/>
          <w:bCs/>
        </w:rPr>
        <w:t>„</w:t>
      </w:r>
      <w:r w:rsidR="001B6828">
        <w:rPr>
          <w:rFonts w:ascii="Arial Narrow" w:hAnsi="Arial Narrow"/>
          <w:b/>
          <w:bCs/>
        </w:rPr>
        <w:t>Przestrzeń zabaw dla integracji dzieci przy                      ul. Śniadeckich 11</w:t>
      </w:r>
      <w:r w:rsidR="00BC05CC" w:rsidRPr="00A161CF">
        <w:rPr>
          <w:rFonts w:ascii="Arial Narrow" w:hAnsi="Arial Narrow"/>
          <w:b/>
          <w:bCs/>
        </w:rPr>
        <w:t>”</w:t>
      </w:r>
      <w:r w:rsidR="00CD4965" w:rsidRPr="00A161CF">
        <w:rPr>
          <w:rFonts w:ascii="Arial Narrow" w:hAnsi="Arial Narrow"/>
          <w:b/>
          <w:bCs/>
        </w:rPr>
        <w:t xml:space="preserve"> </w:t>
      </w:r>
      <w:r w:rsidRPr="00A161CF">
        <w:rPr>
          <w:rFonts w:ascii="Arial Narrow" w:hAnsi="Arial Narrow"/>
          <w:b/>
          <w:bCs/>
        </w:rPr>
        <w:t xml:space="preserve">  </w:t>
      </w:r>
    </w:p>
    <w:p w14:paraId="0E098192" w14:textId="77777777" w:rsidR="00865ADA" w:rsidRDefault="00865ADA" w:rsidP="00865ADA">
      <w:pPr>
        <w:spacing w:line="360" w:lineRule="auto"/>
        <w:jc w:val="both"/>
        <w:rPr>
          <w:rFonts w:ascii="Arial Narrow" w:hAnsi="Arial Narrow"/>
          <w:b/>
        </w:rPr>
      </w:pPr>
    </w:p>
    <w:p w14:paraId="1DBC67B4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FE31791" w14:textId="5FFE38B8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BC05CC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1B6828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  ofer</w:t>
      </w:r>
      <w:r w:rsidR="00CD4965">
        <w:rPr>
          <w:rFonts w:ascii="Arial Narrow" w:hAnsi="Arial Narrow"/>
          <w:sz w:val="22"/>
          <w:szCs w:val="22"/>
        </w:rPr>
        <w:t>t</w:t>
      </w:r>
      <w:r w:rsidR="00BC05CC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260BF1D7" w14:textId="1D234B34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1B6828">
        <w:rPr>
          <w:rFonts w:ascii="Arial Narrow" w:hAnsi="Arial Narrow"/>
          <w:b/>
          <w:sz w:val="22"/>
          <w:szCs w:val="22"/>
        </w:rPr>
        <w:t>SIMBA GROUP Sp. z o.o., ul. Zimna 15, 20-204 Lublin.</w:t>
      </w:r>
      <w:r>
        <w:rPr>
          <w:rFonts w:ascii="Arial Narrow" w:hAnsi="Arial Narrow"/>
          <w:b/>
          <w:sz w:val="22"/>
          <w:szCs w:val="22"/>
        </w:rPr>
        <w:t xml:space="preserve">   </w:t>
      </w:r>
    </w:p>
    <w:p w14:paraId="3349889E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70AE220" w14:textId="77777777" w:rsidR="00865ADA" w:rsidRDefault="00865ADA" w:rsidP="00865AD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6791BF76" w14:textId="77777777" w:rsidR="00865ADA" w:rsidRDefault="00865ADA" w:rsidP="00865ADA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5D6B09E7" w14:textId="77777777" w:rsidR="004F6945" w:rsidRDefault="004F6945" w:rsidP="004F6945">
      <w:pPr>
        <w:spacing w:line="360" w:lineRule="auto"/>
        <w:jc w:val="center"/>
        <w:rPr>
          <w:rFonts w:ascii="Arial Narrow" w:hAnsi="Arial Narrow"/>
        </w:rPr>
      </w:pPr>
    </w:p>
    <w:p w14:paraId="6E67BC4E" w14:textId="77777777" w:rsidR="004F6945" w:rsidRDefault="004F6945" w:rsidP="004F6945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1CAFF0ED" w14:textId="77777777" w:rsidR="004F6945" w:rsidRDefault="004F6945" w:rsidP="004F6945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24BA7FDA" w14:textId="77777777" w:rsidR="004F6945" w:rsidRDefault="004F6945" w:rsidP="004F6945"/>
    <w:p w14:paraId="21C79A2D" w14:textId="77777777" w:rsidR="004F6945" w:rsidRDefault="004F6945" w:rsidP="004F6945"/>
    <w:p w14:paraId="01726ADF" w14:textId="77777777" w:rsidR="00780899" w:rsidRDefault="00780899"/>
    <w:sectPr w:rsidR="0078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6B3"/>
    <w:rsid w:val="001073DE"/>
    <w:rsid w:val="001B6828"/>
    <w:rsid w:val="0042140E"/>
    <w:rsid w:val="004923DF"/>
    <w:rsid w:val="004F6945"/>
    <w:rsid w:val="005F2EAB"/>
    <w:rsid w:val="00735C65"/>
    <w:rsid w:val="00780899"/>
    <w:rsid w:val="007C65AF"/>
    <w:rsid w:val="00865ADA"/>
    <w:rsid w:val="009A6111"/>
    <w:rsid w:val="00A161CF"/>
    <w:rsid w:val="00BC05CC"/>
    <w:rsid w:val="00CA0D19"/>
    <w:rsid w:val="00CD4965"/>
    <w:rsid w:val="00D276BC"/>
    <w:rsid w:val="00E256B3"/>
    <w:rsid w:val="00E32CF7"/>
    <w:rsid w:val="00E717FB"/>
    <w:rsid w:val="00FE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03CA"/>
  <w15:chartTrackingRefBased/>
  <w15:docId w15:val="{DC02B455-27DE-4DE0-9DA4-84756130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A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65ADA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6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15</cp:revision>
  <cp:lastPrinted>2026-06-30T11:33:00Z</cp:lastPrinted>
  <dcterms:created xsi:type="dcterms:W3CDTF">2018-02-15T08:16:00Z</dcterms:created>
  <dcterms:modified xsi:type="dcterms:W3CDTF">2026-06-30T11:33:00Z</dcterms:modified>
</cp:coreProperties>
</file>