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176" w:rsidRDefault="000B4176" w:rsidP="000B4176">
      <w:pPr>
        <w:jc w:val="center"/>
        <w:rPr>
          <w:rFonts w:ascii="Arial Narrow" w:hAnsi="Arial Narrow"/>
        </w:rPr>
      </w:pPr>
      <w:r>
        <w:rPr>
          <w:noProof/>
        </w:rPr>
        <w:drawing>
          <wp:inline distT="0" distB="0" distL="0" distR="0" wp14:anchorId="0F41B868" wp14:editId="674C290C">
            <wp:extent cx="2609850" cy="666750"/>
            <wp:effectExtent l="0" t="0" r="0" b="0"/>
            <wp:docPr id="2" name="Obraz 2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98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4176" w:rsidRDefault="000B4176" w:rsidP="000B4176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0B4176" w:rsidRDefault="000B4176" w:rsidP="000B4176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0B4176" w:rsidRDefault="000B4176" w:rsidP="000B4176">
      <w:pPr>
        <w:jc w:val="center"/>
        <w:rPr>
          <w:rFonts w:ascii="Arial Narrow" w:hAnsi="Arial Narrow"/>
        </w:rPr>
      </w:pPr>
    </w:p>
    <w:p w:rsidR="000B4176" w:rsidRPr="006C2780" w:rsidRDefault="000B4176" w:rsidP="000B4176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  <w:t>Grudziądz, dnia 06 lipca 2018 r.</w:t>
      </w:r>
    </w:p>
    <w:p w:rsidR="000B4176" w:rsidRPr="006C2780" w:rsidRDefault="000B4176" w:rsidP="000B4176">
      <w:pPr>
        <w:rPr>
          <w:rFonts w:ascii="Arial Narrow" w:hAnsi="Arial Narrow"/>
        </w:rPr>
      </w:pPr>
    </w:p>
    <w:p w:rsidR="000B4176" w:rsidRPr="006C2780" w:rsidRDefault="000B4176" w:rsidP="000B4176">
      <w:pPr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  <w:t>BIP MORiW</w:t>
      </w:r>
    </w:p>
    <w:p w:rsidR="000B4176" w:rsidRPr="006C2780" w:rsidRDefault="000B4176" w:rsidP="000B4176">
      <w:pPr>
        <w:outlineLvl w:val="0"/>
        <w:rPr>
          <w:rFonts w:ascii="Arial Narrow" w:hAnsi="Arial Narrow"/>
        </w:rPr>
      </w:pPr>
      <w:r w:rsidRPr="006C2780">
        <w:rPr>
          <w:rFonts w:ascii="Arial Narrow" w:hAnsi="Arial Narrow"/>
        </w:rPr>
        <w:t>MORiW: 23.230.2300.18. 2018</w:t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</w:p>
    <w:p w:rsidR="000B4176" w:rsidRPr="006C2780" w:rsidRDefault="000B4176" w:rsidP="000B4176">
      <w:pPr>
        <w:rPr>
          <w:rFonts w:ascii="Arial Narrow" w:hAnsi="Arial Narrow"/>
        </w:rPr>
      </w:pPr>
    </w:p>
    <w:p w:rsidR="000B4176" w:rsidRPr="006C2780" w:rsidRDefault="000B4176" w:rsidP="000B4176">
      <w:pPr>
        <w:rPr>
          <w:rFonts w:ascii="Arial Narrow" w:hAnsi="Arial Narrow"/>
          <w:b/>
          <w:sz w:val="22"/>
          <w:szCs w:val="22"/>
          <w:u w:val="single"/>
        </w:rPr>
      </w:pPr>
    </w:p>
    <w:p w:rsidR="000B4176" w:rsidRPr="006C2780" w:rsidRDefault="000B4176" w:rsidP="000B4176">
      <w:pPr>
        <w:rPr>
          <w:rFonts w:ascii="Arial Narrow" w:hAnsi="Arial Narrow"/>
          <w:b/>
          <w:sz w:val="22"/>
          <w:szCs w:val="22"/>
        </w:rPr>
      </w:pPr>
      <w:r w:rsidRPr="006C2780">
        <w:rPr>
          <w:rFonts w:ascii="Arial Narrow" w:hAnsi="Arial Narrow"/>
          <w:b/>
          <w:sz w:val="22"/>
          <w:szCs w:val="22"/>
        </w:rPr>
        <w:tab/>
      </w:r>
    </w:p>
    <w:p w:rsidR="000B4176" w:rsidRPr="006C2780" w:rsidRDefault="000B4176" w:rsidP="000B4176">
      <w:pPr>
        <w:jc w:val="center"/>
        <w:outlineLvl w:val="0"/>
        <w:rPr>
          <w:rFonts w:ascii="Arial Narrow" w:hAnsi="Arial Narrow"/>
          <w:b/>
          <w:sz w:val="22"/>
          <w:szCs w:val="22"/>
        </w:rPr>
      </w:pPr>
      <w:r w:rsidRPr="006C2780">
        <w:rPr>
          <w:rFonts w:ascii="Arial Narrow" w:hAnsi="Arial Narrow"/>
          <w:b/>
          <w:sz w:val="22"/>
          <w:szCs w:val="22"/>
        </w:rPr>
        <w:t>Zawiadomienie o wyborze oferty</w:t>
      </w:r>
    </w:p>
    <w:p w:rsidR="000B4176" w:rsidRPr="006C2780" w:rsidRDefault="000B4176" w:rsidP="000B4176">
      <w:pPr>
        <w:jc w:val="center"/>
        <w:outlineLvl w:val="0"/>
        <w:rPr>
          <w:rFonts w:ascii="Arial Narrow" w:hAnsi="Arial Narrow"/>
          <w:b/>
          <w:sz w:val="22"/>
          <w:szCs w:val="22"/>
        </w:rPr>
      </w:pPr>
    </w:p>
    <w:p w:rsidR="000B4176" w:rsidRPr="006C2780" w:rsidRDefault="000B4176" w:rsidP="000B4176">
      <w:pPr>
        <w:rPr>
          <w:rFonts w:ascii="Arial Narrow" w:hAnsi="Arial Narrow"/>
          <w:sz w:val="22"/>
          <w:szCs w:val="22"/>
        </w:rPr>
      </w:pPr>
    </w:p>
    <w:p w:rsidR="000B4176" w:rsidRPr="006C2780" w:rsidRDefault="000B4176" w:rsidP="000B4176">
      <w:pPr>
        <w:spacing w:line="360" w:lineRule="auto"/>
        <w:jc w:val="both"/>
        <w:rPr>
          <w:rFonts w:ascii="Arial Narrow" w:hAnsi="Arial Narrow"/>
        </w:rPr>
      </w:pPr>
      <w:r w:rsidRPr="006C2780">
        <w:rPr>
          <w:rFonts w:ascii="Arial Narrow" w:hAnsi="Arial Narrow"/>
          <w:sz w:val="22"/>
          <w:szCs w:val="22"/>
        </w:rPr>
        <w:t>Dotyczy:</w:t>
      </w:r>
      <w:r w:rsidRPr="006C2780">
        <w:rPr>
          <w:rFonts w:ascii="Arial Narrow" w:hAnsi="Arial Narrow"/>
          <w:sz w:val="22"/>
          <w:szCs w:val="22"/>
        </w:rPr>
        <w:tab/>
        <w:t xml:space="preserve">postępowania w trybie zapytania ofertowego na  </w:t>
      </w:r>
      <w:r w:rsidRPr="006C2780">
        <w:rPr>
          <w:rFonts w:ascii="Arial Narrow" w:hAnsi="Arial Narrow"/>
          <w:b/>
          <w:sz w:val="22"/>
          <w:szCs w:val="22"/>
        </w:rPr>
        <w:t xml:space="preserve">„Dostawę i montaż dodatkowych urządzeń zabawowych na placach zabaw przy ul. Piaskowej 3, ul. Konopnickiej 28 oraz ul. </w:t>
      </w:r>
      <w:proofErr w:type="spellStart"/>
      <w:r w:rsidRPr="006C2780">
        <w:rPr>
          <w:rFonts w:ascii="Arial Narrow" w:hAnsi="Arial Narrow"/>
          <w:b/>
          <w:sz w:val="22"/>
          <w:szCs w:val="22"/>
        </w:rPr>
        <w:t>Kalinkowej</w:t>
      </w:r>
      <w:proofErr w:type="spellEnd"/>
      <w:r w:rsidRPr="006C2780">
        <w:rPr>
          <w:rFonts w:ascii="Arial Narrow" w:hAnsi="Arial Narrow"/>
          <w:b/>
          <w:sz w:val="22"/>
          <w:szCs w:val="22"/>
        </w:rPr>
        <w:t xml:space="preserve"> 13 dla Mi</w:t>
      </w:r>
      <w:r w:rsidRPr="006C2780">
        <w:rPr>
          <w:rFonts w:ascii="Arial Narrow" w:hAnsi="Arial Narrow"/>
          <w:b/>
        </w:rPr>
        <w:t>ejskiego Ośrodka Rekreacji i Wypoczynku  w Grudziądzu”.</w:t>
      </w:r>
      <w:r w:rsidRPr="006C2780">
        <w:rPr>
          <w:rFonts w:ascii="Arial Narrow" w:hAnsi="Arial Narrow"/>
        </w:rPr>
        <w:t xml:space="preserve"> </w:t>
      </w:r>
    </w:p>
    <w:p w:rsidR="000B4176" w:rsidRPr="006C2780" w:rsidRDefault="000B4176" w:rsidP="000B4176">
      <w:pPr>
        <w:spacing w:line="360" w:lineRule="auto"/>
        <w:jc w:val="both"/>
        <w:rPr>
          <w:rFonts w:ascii="Arial Narrow" w:hAnsi="Arial Narrow"/>
        </w:rPr>
      </w:pPr>
    </w:p>
    <w:p w:rsidR="000B4176" w:rsidRPr="006C2780" w:rsidRDefault="000B4176" w:rsidP="000B4176">
      <w:pPr>
        <w:spacing w:line="360" w:lineRule="auto"/>
        <w:jc w:val="both"/>
        <w:rPr>
          <w:rFonts w:ascii="Arial Narrow" w:hAnsi="Arial Narrow"/>
          <w:b/>
          <w:sz w:val="22"/>
          <w:szCs w:val="22"/>
        </w:rPr>
      </w:pPr>
    </w:p>
    <w:p w:rsidR="000B4176" w:rsidRPr="006C2780" w:rsidRDefault="000B4176" w:rsidP="000B4176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 w:rsidRPr="006C2780"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0B4176" w:rsidRPr="006C2780" w:rsidRDefault="000B4176" w:rsidP="000B4176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 w:rsidRPr="006C2780">
        <w:rPr>
          <w:rFonts w:ascii="Arial Narrow" w:hAnsi="Arial Narrow"/>
          <w:sz w:val="22"/>
          <w:szCs w:val="22"/>
        </w:rPr>
        <w:t>W postępowaniu do Zamawiającego wpłynęły 2  oferty . Za ofertę najkorzystniejszą została uznana oferta złożona przez:</w:t>
      </w:r>
    </w:p>
    <w:p w:rsidR="000B4176" w:rsidRPr="006C2780" w:rsidRDefault="000B4176" w:rsidP="000B4176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6C2780">
        <w:rPr>
          <w:rFonts w:ascii="Arial Narrow" w:hAnsi="Arial Narrow"/>
          <w:sz w:val="22"/>
          <w:szCs w:val="22"/>
        </w:rPr>
        <w:t xml:space="preserve">  </w:t>
      </w:r>
      <w:r w:rsidRPr="006C2780">
        <w:rPr>
          <w:rFonts w:ascii="Arial Narrow" w:hAnsi="Arial Narrow"/>
          <w:b/>
          <w:sz w:val="22"/>
          <w:szCs w:val="22"/>
        </w:rPr>
        <w:t xml:space="preserve">NOVUM Sp. z o.o., Spółka Komandytowa, ul. Bolesława Chrobrego 1, 12-100 Szczytno.   </w:t>
      </w:r>
    </w:p>
    <w:p w:rsidR="000B4176" w:rsidRPr="006C2780" w:rsidRDefault="000B4176" w:rsidP="000B4176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0B4176" w:rsidRPr="006C2780" w:rsidRDefault="000B4176" w:rsidP="000B4176">
      <w:pPr>
        <w:spacing w:line="360" w:lineRule="auto"/>
        <w:rPr>
          <w:rFonts w:ascii="Arial Narrow" w:hAnsi="Arial Narrow"/>
        </w:rPr>
      </w:pP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</w:p>
    <w:p w:rsidR="000B4176" w:rsidRPr="006C2780" w:rsidRDefault="000B4176" w:rsidP="000B4176">
      <w:pPr>
        <w:spacing w:line="360" w:lineRule="auto"/>
        <w:ind w:left="5664" w:firstLine="708"/>
        <w:rPr>
          <w:rFonts w:ascii="Arial Narrow" w:hAnsi="Arial Narrow"/>
        </w:rPr>
      </w:pPr>
      <w:r w:rsidRPr="006C2780">
        <w:rPr>
          <w:rFonts w:ascii="Arial Narrow" w:hAnsi="Arial Narrow"/>
        </w:rPr>
        <w:t>Dyrektor</w:t>
      </w:r>
    </w:p>
    <w:p w:rsidR="000B4176" w:rsidRPr="006C2780" w:rsidRDefault="000B4176" w:rsidP="000B4176">
      <w:pPr>
        <w:spacing w:line="360" w:lineRule="auto"/>
        <w:rPr>
          <w:rFonts w:ascii="Arial Narrow" w:hAnsi="Arial Narrow"/>
        </w:rPr>
      </w:pP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  <w:t>/-/ Izabela Piwowarska</w:t>
      </w:r>
      <w:r w:rsidRPr="006C2780">
        <w:rPr>
          <w:rFonts w:ascii="Arial Narrow" w:hAnsi="Arial Narrow"/>
        </w:rPr>
        <w:tab/>
      </w:r>
      <w:r w:rsidRPr="006C2780">
        <w:rPr>
          <w:rFonts w:ascii="Arial Narrow" w:hAnsi="Arial Narrow"/>
        </w:rPr>
        <w:tab/>
      </w:r>
      <w:bookmarkStart w:id="0" w:name="_GoBack"/>
      <w:bookmarkEnd w:id="0"/>
    </w:p>
    <w:p w:rsidR="000B4176" w:rsidRPr="006C2780" w:rsidRDefault="000B4176" w:rsidP="000B4176">
      <w:pPr>
        <w:rPr>
          <w:rFonts w:ascii="Arial Narrow" w:hAnsi="Arial Narrow"/>
        </w:rPr>
      </w:pPr>
    </w:p>
    <w:p w:rsidR="000B4176" w:rsidRPr="006C2780" w:rsidRDefault="000B4176" w:rsidP="000B4176">
      <w:pPr>
        <w:rPr>
          <w:rFonts w:ascii="Arial Narrow" w:hAnsi="Arial Narrow"/>
        </w:rPr>
      </w:pPr>
    </w:p>
    <w:p w:rsidR="00921A1D" w:rsidRDefault="00921A1D" w:rsidP="00921A1D">
      <w:pPr>
        <w:jc w:val="center"/>
        <w:rPr>
          <w:rFonts w:ascii="Arial Narrow" w:hAnsi="Arial Narrow"/>
        </w:rPr>
      </w:pPr>
    </w:p>
    <w:sectPr w:rsidR="00921A1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5E6"/>
    <w:rsid w:val="000B4176"/>
    <w:rsid w:val="00290C1C"/>
    <w:rsid w:val="002E1BA7"/>
    <w:rsid w:val="00921A1D"/>
    <w:rsid w:val="00E05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9AC37DA-396D-4E67-B05C-D2FC1B0F2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1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921A1D"/>
    <w:pPr>
      <w:spacing w:before="100" w:beforeAutospacing="1" w:after="100" w:afterAutospacing="1"/>
    </w:pPr>
  </w:style>
  <w:style w:type="character" w:styleId="Hipercze">
    <w:name w:val="Hyperlink"/>
    <w:basedOn w:val="Domylnaczcionkaakapitu"/>
    <w:uiPriority w:val="99"/>
    <w:semiHidden/>
    <w:unhideWhenUsed/>
    <w:rsid w:val="00921A1D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2018-07-06T11:37:00Z</cp:lastPrinted>
  <dcterms:created xsi:type="dcterms:W3CDTF">2017-07-21T05:30:00Z</dcterms:created>
  <dcterms:modified xsi:type="dcterms:W3CDTF">2018-07-06T11:37:00Z</dcterms:modified>
</cp:coreProperties>
</file>