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957" w:rsidRDefault="00932957" w:rsidP="00932957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 wp14:anchorId="63A58208" wp14:editId="5F7A4612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957" w:rsidRDefault="00932957" w:rsidP="00932957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932957" w:rsidRDefault="00932957" w:rsidP="00932957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932957" w:rsidRDefault="00932957" w:rsidP="00932957">
      <w:pPr>
        <w:jc w:val="center"/>
        <w:rPr>
          <w:rFonts w:ascii="Arial Narrow" w:hAnsi="Arial Narrow"/>
        </w:rPr>
      </w:pPr>
    </w:p>
    <w:p w:rsidR="00932957" w:rsidRDefault="00932957" w:rsidP="00932957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A96ADC">
        <w:rPr>
          <w:rFonts w:ascii="Arial Narrow" w:hAnsi="Arial Narrow"/>
        </w:rPr>
        <w:t>Grudziądz, dnia 18 września 2018 r.</w:t>
      </w:r>
    </w:p>
    <w:p w:rsidR="00932957" w:rsidRDefault="00932957" w:rsidP="00932957">
      <w:pPr>
        <w:rPr>
          <w:rFonts w:ascii="Arial Narrow" w:hAnsi="Arial Narrow"/>
        </w:rPr>
      </w:pPr>
    </w:p>
    <w:p w:rsidR="00932957" w:rsidRDefault="00A96ADC" w:rsidP="00932957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MORIW:23.230.2300.24.2018</w:t>
      </w:r>
      <w:r w:rsidR="00932957">
        <w:rPr>
          <w:rFonts w:ascii="Arial Narrow" w:hAnsi="Arial Narrow"/>
          <w:b/>
          <w:sz w:val="22"/>
          <w:szCs w:val="22"/>
        </w:rPr>
        <w:tab/>
      </w:r>
      <w:r w:rsidR="00932957">
        <w:rPr>
          <w:rFonts w:ascii="Arial Narrow" w:hAnsi="Arial Narrow"/>
          <w:b/>
          <w:sz w:val="22"/>
          <w:szCs w:val="22"/>
        </w:rPr>
        <w:tab/>
      </w:r>
      <w:r w:rsidR="00932957">
        <w:rPr>
          <w:rFonts w:ascii="Arial Narrow" w:hAnsi="Arial Narrow"/>
          <w:b/>
          <w:sz w:val="22"/>
          <w:szCs w:val="22"/>
        </w:rPr>
        <w:tab/>
      </w:r>
    </w:p>
    <w:p w:rsidR="00932957" w:rsidRDefault="00932957" w:rsidP="00932957">
      <w:pPr>
        <w:rPr>
          <w:rFonts w:ascii="Arial Narrow" w:hAnsi="Arial Narrow"/>
          <w:b/>
          <w:sz w:val="22"/>
          <w:szCs w:val="22"/>
        </w:rPr>
      </w:pPr>
    </w:p>
    <w:p w:rsidR="00932957" w:rsidRPr="00835CF0" w:rsidRDefault="00932957" w:rsidP="00A96ADC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932957" w:rsidRPr="00835CF0" w:rsidRDefault="00932957" w:rsidP="00932957">
      <w:pPr>
        <w:rPr>
          <w:rFonts w:ascii="Arial Narrow" w:hAnsi="Arial Narrow"/>
          <w:b/>
          <w:sz w:val="22"/>
          <w:szCs w:val="22"/>
          <w:u w:val="single"/>
        </w:rPr>
      </w:pPr>
    </w:p>
    <w:p w:rsidR="00932957" w:rsidRPr="00835CF0" w:rsidRDefault="00932957" w:rsidP="00932957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:rsidR="00932957" w:rsidRDefault="00A96ADC" w:rsidP="00932957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Informacja o unieważnieniu</w:t>
      </w:r>
    </w:p>
    <w:p w:rsidR="00932957" w:rsidRDefault="00932957" w:rsidP="00932957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932957" w:rsidRDefault="00932957" w:rsidP="00932957">
      <w:pPr>
        <w:rPr>
          <w:rFonts w:ascii="Arial Narrow" w:hAnsi="Arial Narrow"/>
          <w:sz w:val="22"/>
          <w:szCs w:val="22"/>
        </w:rPr>
      </w:pPr>
    </w:p>
    <w:p w:rsidR="00932957" w:rsidRDefault="00932957" w:rsidP="0093295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A96ADC">
        <w:rPr>
          <w:rFonts w:ascii="Arial Narrow" w:hAnsi="Arial Narrow"/>
          <w:b/>
          <w:sz w:val="22"/>
          <w:szCs w:val="22"/>
        </w:rPr>
        <w:t xml:space="preserve">Wykonanie nowych trybun na Osadzie GRUD w Grudziądzu 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</w:rPr>
        <w:t>dla 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932957" w:rsidRDefault="00932957" w:rsidP="00932957">
      <w:pPr>
        <w:spacing w:line="360" w:lineRule="auto"/>
        <w:jc w:val="both"/>
        <w:rPr>
          <w:rFonts w:ascii="Arial Narrow" w:hAnsi="Arial Narrow"/>
        </w:rPr>
      </w:pPr>
    </w:p>
    <w:p w:rsidR="00932957" w:rsidRDefault="00932957" w:rsidP="00932957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932957" w:rsidRDefault="00932957" w:rsidP="0093295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związku z zapytaniem ofertowym w przedmiotowej sprawie Miejski Ośrodek Rekreacji i Wypoczynku w Grudziądzu informuje, iż </w:t>
      </w:r>
      <w:r w:rsidR="00A96ADC">
        <w:rPr>
          <w:rFonts w:ascii="Arial Narrow" w:hAnsi="Arial Narrow"/>
          <w:sz w:val="22"/>
          <w:szCs w:val="22"/>
        </w:rPr>
        <w:t>postępowanie zostało unieważnione.</w:t>
      </w:r>
    </w:p>
    <w:p w:rsidR="00932957" w:rsidRPr="000803E3" w:rsidRDefault="00932957" w:rsidP="0093295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postępowaniu do Zamawiającego </w:t>
      </w:r>
      <w:r w:rsidR="00A96ADC">
        <w:rPr>
          <w:rFonts w:ascii="Arial Narrow" w:hAnsi="Arial Narrow"/>
          <w:sz w:val="22"/>
          <w:szCs w:val="22"/>
        </w:rPr>
        <w:t>nie wpłynęła żadna oferta.</w:t>
      </w:r>
      <w:bookmarkStart w:id="0" w:name="_GoBack"/>
      <w:bookmarkEnd w:id="0"/>
      <w:r w:rsidRPr="000803E3">
        <w:rPr>
          <w:rFonts w:ascii="Arial Narrow" w:hAnsi="Arial Narrow"/>
          <w:b/>
          <w:sz w:val="22"/>
          <w:szCs w:val="22"/>
        </w:rPr>
        <w:t xml:space="preserve">   </w:t>
      </w:r>
    </w:p>
    <w:p w:rsidR="00932957" w:rsidRDefault="00932957" w:rsidP="0093295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932957" w:rsidRDefault="00932957" w:rsidP="00932957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932957" w:rsidRDefault="00932957" w:rsidP="00932957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932957" w:rsidRDefault="00932957" w:rsidP="00932957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932957" w:rsidRDefault="00932957" w:rsidP="00932957"/>
    <w:p w:rsidR="00693EED" w:rsidRDefault="00693EED"/>
    <w:sectPr w:rsidR="00693E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617"/>
    <w:rsid w:val="003E059B"/>
    <w:rsid w:val="00693EED"/>
    <w:rsid w:val="00932957"/>
    <w:rsid w:val="00A96ADC"/>
    <w:rsid w:val="00DE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345980-9752-49A9-AC40-0A0A130CB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2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32957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32957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29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295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2018-09-18T08:10:00Z</cp:lastPrinted>
  <dcterms:created xsi:type="dcterms:W3CDTF">2017-07-21T05:20:00Z</dcterms:created>
  <dcterms:modified xsi:type="dcterms:W3CDTF">2018-09-18T08:10:00Z</dcterms:modified>
</cp:coreProperties>
</file>