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D7D" w:rsidRDefault="00DD5D7D" w:rsidP="00DD5D7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7A041A1" wp14:editId="6A028C5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7D" w:rsidRDefault="00DD5D7D" w:rsidP="00DD5D7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D5D7D" w:rsidRDefault="00DD5D7D" w:rsidP="00DD5D7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DD5D7D" w:rsidRDefault="00DD5D7D" w:rsidP="00DD5D7D">
      <w:pPr>
        <w:jc w:val="center"/>
        <w:rPr>
          <w:rFonts w:ascii="Arial Narrow" w:hAnsi="Arial Narrow"/>
        </w:rPr>
      </w:pPr>
    </w:p>
    <w:p w:rsidR="00DD5D7D" w:rsidRDefault="00DD5D7D" w:rsidP="00DD5D7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Grudziądz, dnia 08 kwietnia 2019 r.</w:t>
      </w:r>
    </w:p>
    <w:p w:rsidR="00DD5D7D" w:rsidRDefault="00DD5D7D" w:rsidP="00DD5D7D">
      <w:pPr>
        <w:rPr>
          <w:rFonts w:ascii="Arial Narrow" w:hAnsi="Arial Narrow"/>
        </w:rPr>
      </w:pPr>
    </w:p>
    <w:p w:rsidR="00DD5D7D" w:rsidRDefault="00DD5D7D" w:rsidP="00DD5D7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MORIW:23.230.2301.1.2019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DD5D7D" w:rsidRDefault="00DD5D7D" w:rsidP="00DD5D7D">
      <w:pPr>
        <w:rPr>
          <w:rFonts w:ascii="Arial Narrow" w:hAnsi="Arial Narrow"/>
          <w:b/>
          <w:sz w:val="22"/>
          <w:szCs w:val="22"/>
        </w:rPr>
      </w:pPr>
    </w:p>
    <w:p w:rsidR="00DD5D7D" w:rsidRPr="00835CF0" w:rsidRDefault="00DD5D7D" w:rsidP="00DD5D7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DD5D7D" w:rsidRPr="00835CF0" w:rsidRDefault="00DD5D7D" w:rsidP="00DD5D7D">
      <w:pPr>
        <w:rPr>
          <w:rFonts w:ascii="Arial Narrow" w:hAnsi="Arial Narrow"/>
          <w:b/>
          <w:sz w:val="22"/>
          <w:szCs w:val="22"/>
          <w:u w:val="single"/>
        </w:rPr>
      </w:pPr>
    </w:p>
    <w:p w:rsidR="00DD5D7D" w:rsidRPr="00835CF0" w:rsidRDefault="00DD5D7D" w:rsidP="00DD5D7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DD5D7D" w:rsidRDefault="00DD5D7D" w:rsidP="00DD5D7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INFORMACJA Z OTWARCIA OFERT</w:t>
      </w:r>
    </w:p>
    <w:p w:rsidR="00DD5D7D" w:rsidRDefault="00DD5D7D" w:rsidP="00DD5D7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DD5D7D" w:rsidRDefault="00DD5D7D" w:rsidP="00DD5D7D">
      <w:pPr>
        <w:rPr>
          <w:rFonts w:ascii="Arial Narrow" w:hAnsi="Arial Narrow"/>
          <w:sz w:val="22"/>
          <w:szCs w:val="22"/>
        </w:rPr>
      </w:pPr>
    </w:p>
    <w:p w:rsidR="00DD5D7D" w:rsidRDefault="00DD5D7D" w:rsidP="00DD5D7D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„Zakup pawilonu gastronomicznego mobilnego wraz z montażem na Górze Zamkowej w Grudziądzu</w:t>
      </w:r>
      <w:r>
        <w:rPr>
          <w:rFonts w:ascii="Arial Narrow" w:hAnsi="Arial Narrow"/>
          <w:b/>
        </w:rPr>
        <w:t>”</w:t>
      </w:r>
    </w:p>
    <w:p w:rsidR="00DD5D7D" w:rsidRDefault="00DD5D7D" w:rsidP="00DD5D7D">
      <w:pPr>
        <w:spacing w:line="360" w:lineRule="auto"/>
        <w:jc w:val="both"/>
        <w:rPr>
          <w:rFonts w:ascii="Arial Narrow" w:hAnsi="Arial Narrow"/>
          <w:b/>
        </w:rPr>
      </w:pPr>
    </w:p>
    <w:p w:rsidR="00DD5D7D" w:rsidRDefault="00DD5D7D" w:rsidP="00DD5D7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ab/>
      </w:r>
      <w:r w:rsidRPr="00DD5D7D">
        <w:rPr>
          <w:rFonts w:ascii="Arial Narrow" w:hAnsi="Arial Narrow"/>
        </w:rPr>
        <w:t>Na podstawie</w:t>
      </w:r>
      <w:r>
        <w:rPr>
          <w:rFonts w:ascii="Arial Narrow" w:hAnsi="Arial Narrow"/>
        </w:rPr>
        <w:t xml:space="preserve"> art. 86 ust. 5 ustawy z dnia 29 stycznia 2004 roku – Prawo zamówień publicznych (Dz.U. z 2018 r., poz. 1986 ze zm.) Zamawiający informuje, że </w:t>
      </w:r>
    </w:p>
    <w:p w:rsidR="00DD5D7D" w:rsidRDefault="00DD5D7D" w:rsidP="00DD5D7D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1/. kwota, jaką zamierza przeznaczyć na sfinansowanie zamówienia wynosi:  </w:t>
      </w:r>
      <w:r>
        <w:rPr>
          <w:rFonts w:ascii="Arial Narrow" w:hAnsi="Arial Narrow"/>
          <w:b/>
        </w:rPr>
        <w:t>230.000,00 zł,</w:t>
      </w:r>
    </w:p>
    <w:p w:rsidR="00DD5D7D" w:rsidRDefault="00DD5D7D" w:rsidP="00DD5D7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2/. Oferty w terminie złożyli następujący Wykonawcy:</w:t>
      </w:r>
    </w:p>
    <w:p w:rsidR="00DD5D7D" w:rsidRDefault="00DD5D7D" w:rsidP="00DD5D7D">
      <w:pPr>
        <w:spacing w:line="360" w:lineRule="auto"/>
        <w:jc w:val="both"/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DD5D7D" w:rsidTr="00DD5D7D">
        <w:tc>
          <w:tcPr>
            <w:tcW w:w="704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Lp.</w:t>
            </w:r>
          </w:p>
        </w:tc>
        <w:tc>
          <w:tcPr>
            <w:tcW w:w="382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(firma) i adres Wykonawcy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ofertowa brutto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Okres gwarancji</w:t>
            </w:r>
          </w:p>
        </w:tc>
      </w:tr>
      <w:tr w:rsidR="00DD5D7D" w:rsidTr="00DD5D7D">
        <w:tc>
          <w:tcPr>
            <w:tcW w:w="704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382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BOX PLAY.PL Budownictwo Modułowe Dariusz Jędrzejczak, </w:t>
            </w:r>
            <w:proofErr w:type="spellStart"/>
            <w:r>
              <w:rPr>
                <w:rFonts w:ascii="Arial Narrow" w:hAnsi="Arial Narrow"/>
              </w:rPr>
              <w:t>Zdwórz</w:t>
            </w:r>
            <w:proofErr w:type="spellEnd"/>
            <w:r>
              <w:rPr>
                <w:rFonts w:ascii="Arial Narrow" w:hAnsi="Arial Narrow"/>
              </w:rPr>
              <w:t xml:space="preserve"> 10/2,           09-520 Łąck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399.599,00 zł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5 lat</w:t>
            </w:r>
          </w:p>
        </w:tc>
      </w:tr>
      <w:tr w:rsidR="00DD5D7D" w:rsidTr="00DD5D7D">
        <w:tc>
          <w:tcPr>
            <w:tcW w:w="704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382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PPHU EURO-MEGA Mariusz </w:t>
            </w:r>
            <w:proofErr w:type="spellStart"/>
            <w:r>
              <w:rPr>
                <w:rFonts w:ascii="Arial Narrow" w:hAnsi="Arial Narrow"/>
              </w:rPr>
              <w:t>Szerszon</w:t>
            </w:r>
            <w:proofErr w:type="spellEnd"/>
            <w:r>
              <w:rPr>
                <w:rFonts w:ascii="Arial Narrow" w:hAnsi="Arial Narrow"/>
              </w:rPr>
              <w:t>, ul. Szkolna 95, 80-209 Tuchom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</w:t>
            </w: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417.585,00 zł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5 lat</w:t>
            </w:r>
          </w:p>
        </w:tc>
      </w:tr>
      <w:tr w:rsidR="00DD5D7D" w:rsidTr="00DD5D7D">
        <w:tc>
          <w:tcPr>
            <w:tcW w:w="704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3826" w:type="dxa"/>
          </w:tcPr>
          <w:p w:rsidR="00DD5D7D" w:rsidRDefault="00DD5D7D" w:rsidP="00DD5D7D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LIVORO GROUP Sp. z o.o., </w:t>
            </w:r>
            <w:r w:rsidR="00F761AB">
              <w:rPr>
                <w:rFonts w:ascii="Arial Narrow" w:hAnsi="Arial Narrow"/>
              </w:rPr>
              <w:t xml:space="preserve">                         </w:t>
            </w:r>
            <w:r>
              <w:rPr>
                <w:rFonts w:ascii="Arial Narrow" w:hAnsi="Arial Narrow"/>
              </w:rPr>
              <w:t>Al. 23 Stycznia 26/21, 86-300 Grudziądz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258.000,00 zł</w:t>
            </w:r>
          </w:p>
        </w:tc>
        <w:tc>
          <w:tcPr>
            <w:tcW w:w="2266" w:type="dxa"/>
          </w:tcPr>
          <w:p w:rsid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DD5D7D" w:rsidRPr="00DD5D7D" w:rsidRDefault="00DD5D7D" w:rsidP="00DD5D7D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DD5D7D">
              <w:rPr>
                <w:rFonts w:ascii="Arial Narrow" w:hAnsi="Arial Narrow"/>
                <w:b/>
              </w:rPr>
              <w:t>5 lat</w:t>
            </w:r>
          </w:p>
        </w:tc>
      </w:tr>
    </w:tbl>
    <w:p w:rsidR="00DD5D7D" w:rsidRPr="00DD5D7D" w:rsidRDefault="00DD5D7D" w:rsidP="00DD5D7D">
      <w:pPr>
        <w:spacing w:line="360" w:lineRule="auto"/>
        <w:jc w:val="both"/>
        <w:rPr>
          <w:rFonts w:ascii="Arial Narrow" w:hAnsi="Arial Narrow"/>
        </w:rPr>
      </w:pPr>
    </w:p>
    <w:p w:rsidR="00DD5D7D" w:rsidRPr="00DD5D7D" w:rsidRDefault="00DD5D7D" w:rsidP="00DD5D7D">
      <w:pPr>
        <w:spacing w:line="360" w:lineRule="auto"/>
        <w:jc w:val="both"/>
        <w:rPr>
          <w:rFonts w:ascii="Arial Narrow" w:hAnsi="Arial Narrow"/>
        </w:rPr>
      </w:pPr>
    </w:p>
    <w:p w:rsidR="00DD5D7D" w:rsidRDefault="00DD5D7D" w:rsidP="00DD5D7D">
      <w:pPr>
        <w:spacing w:line="360" w:lineRule="auto"/>
        <w:jc w:val="both"/>
        <w:rPr>
          <w:rFonts w:ascii="Arial Narrow" w:hAnsi="Arial Narrow"/>
        </w:rPr>
      </w:pPr>
    </w:p>
    <w:p w:rsidR="00DD5D7D" w:rsidRDefault="00DD5D7D" w:rsidP="00DD5D7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sectPr w:rsidR="00DD5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4D3"/>
    <w:rsid w:val="002A5DC7"/>
    <w:rsid w:val="004D5109"/>
    <w:rsid w:val="00CC34D3"/>
    <w:rsid w:val="00DD5D7D"/>
    <w:rsid w:val="00F7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49D43-2B12-4EB8-B08A-DCFE151F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DD5D7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DD5D7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D5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51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10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2019-04-08T07:21:00Z</cp:lastPrinted>
  <dcterms:created xsi:type="dcterms:W3CDTF">2019-04-08T07:01:00Z</dcterms:created>
  <dcterms:modified xsi:type="dcterms:W3CDTF">2019-04-08T07:23:00Z</dcterms:modified>
</cp:coreProperties>
</file>