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8553FE" w14:textId="58E941F3" w:rsidR="00921A1D" w:rsidRDefault="00921A1D" w:rsidP="00921A1D">
      <w:pPr>
        <w:jc w:val="center"/>
        <w:rPr>
          <w:rFonts w:ascii="Arial Narrow" w:hAnsi="Arial Narrow"/>
        </w:rPr>
      </w:pPr>
      <w:bookmarkStart w:id="0" w:name="_Hlk65838045"/>
    </w:p>
    <w:p w14:paraId="2AF3EA61" w14:textId="77777777" w:rsidR="00921A1D" w:rsidRDefault="00921A1D" w:rsidP="00921A1D">
      <w:pPr>
        <w:jc w:val="center"/>
        <w:rPr>
          <w:sz w:val="20"/>
          <w:szCs w:val="20"/>
        </w:rPr>
      </w:pPr>
      <w:r>
        <w:rPr>
          <w:sz w:val="20"/>
          <w:szCs w:val="20"/>
        </w:rPr>
        <w:t>Miejski Ośrodek Rekreacji i Wypoczynku w Grudziądzu; ul. Za Basenem 2, 86-300 Grudziądz</w:t>
      </w:r>
    </w:p>
    <w:p w14:paraId="6A734591" w14:textId="77777777" w:rsidR="00921A1D" w:rsidRPr="003633F1" w:rsidRDefault="00921A1D" w:rsidP="00921A1D">
      <w:pPr>
        <w:pBdr>
          <w:bottom w:val="single" w:sz="12" w:space="1" w:color="auto"/>
        </w:pBdr>
        <w:jc w:val="center"/>
        <w:rPr>
          <w:rStyle w:val="Hipercze"/>
        </w:rPr>
      </w:pPr>
      <w:r w:rsidRPr="003633F1">
        <w:rPr>
          <w:sz w:val="20"/>
          <w:szCs w:val="20"/>
        </w:rPr>
        <w:t xml:space="preserve">tel. (56) 4624091, </w:t>
      </w:r>
      <w:hyperlink r:id="rId4" w:history="1">
        <w:r w:rsidRPr="003633F1">
          <w:rPr>
            <w:rStyle w:val="Hipercze"/>
            <w:sz w:val="20"/>
            <w:szCs w:val="20"/>
          </w:rPr>
          <w:t>www.moriw.pl</w:t>
        </w:r>
      </w:hyperlink>
      <w:r w:rsidRPr="003633F1">
        <w:rPr>
          <w:sz w:val="20"/>
          <w:szCs w:val="20"/>
        </w:rPr>
        <w:t xml:space="preserve">, email: </w:t>
      </w:r>
      <w:r w:rsidR="001F0761" w:rsidRPr="003633F1">
        <w:rPr>
          <w:sz w:val="20"/>
          <w:szCs w:val="20"/>
        </w:rPr>
        <w:t>przetargi@moriw.grudziadz.pl</w:t>
      </w:r>
      <w:r w:rsidR="001F0761" w:rsidRPr="003633F1">
        <w:rPr>
          <w:rStyle w:val="Hipercze"/>
        </w:rPr>
        <w:t xml:space="preserve"> </w:t>
      </w:r>
    </w:p>
    <w:p w14:paraId="6340C851" w14:textId="77777777" w:rsidR="00921A1D" w:rsidRPr="003633F1" w:rsidRDefault="00921A1D" w:rsidP="00921A1D">
      <w:pPr>
        <w:jc w:val="center"/>
        <w:rPr>
          <w:rFonts w:ascii="Arial Narrow" w:hAnsi="Arial Narrow"/>
        </w:rPr>
      </w:pPr>
    </w:p>
    <w:p w14:paraId="4751BE84" w14:textId="224963CD" w:rsidR="00921A1D" w:rsidRDefault="001F5180" w:rsidP="00921A1D">
      <w:pPr>
        <w:rPr>
          <w:rFonts w:ascii="Arial Narrow" w:hAnsi="Arial Narrow"/>
        </w:rPr>
      </w:pPr>
      <w:r>
        <w:rPr>
          <w:rFonts w:ascii="Arial Narrow" w:hAnsi="Arial Narrow"/>
        </w:rPr>
        <w:t>MORiW: 272.42.2023</w:t>
      </w:r>
      <w:r w:rsidR="00921A1D" w:rsidRPr="003633F1">
        <w:rPr>
          <w:rFonts w:ascii="Arial Narrow" w:hAnsi="Arial Narrow"/>
        </w:rPr>
        <w:tab/>
      </w:r>
      <w:r w:rsidR="00921A1D" w:rsidRPr="003633F1">
        <w:rPr>
          <w:rFonts w:ascii="Arial Narrow" w:hAnsi="Arial Narrow"/>
        </w:rPr>
        <w:tab/>
      </w:r>
      <w:r w:rsidR="00921A1D" w:rsidRPr="003633F1">
        <w:rPr>
          <w:rFonts w:ascii="Arial Narrow" w:hAnsi="Arial Narrow"/>
        </w:rPr>
        <w:tab/>
      </w:r>
      <w:r w:rsidR="00921A1D" w:rsidRPr="003633F1">
        <w:rPr>
          <w:rFonts w:ascii="Arial Narrow" w:hAnsi="Arial Narrow"/>
        </w:rPr>
        <w:tab/>
      </w:r>
      <w:r w:rsidR="00921A1D" w:rsidRPr="003633F1">
        <w:rPr>
          <w:rFonts w:ascii="Arial Narrow" w:hAnsi="Arial Narrow"/>
        </w:rPr>
        <w:tab/>
      </w:r>
      <w:r w:rsidR="00921A1D" w:rsidRPr="003633F1">
        <w:rPr>
          <w:rFonts w:ascii="Arial Narrow" w:hAnsi="Arial Narrow"/>
        </w:rPr>
        <w:tab/>
      </w:r>
      <w:r w:rsidR="00921A1D">
        <w:rPr>
          <w:rFonts w:ascii="Arial Narrow" w:hAnsi="Arial Narrow"/>
        </w:rPr>
        <w:t xml:space="preserve">Grudziądz, dnia </w:t>
      </w:r>
      <w:r>
        <w:rPr>
          <w:rFonts w:ascii="Arial Narrow" w:hAnsi="Arial Narrow"/>
        </w:rPr>
        <w:t>01.06.2023</w:t>
      </w:r>
      <w:r w:rsidR="00921A1D">
        <w:rPr>
          <w:rFonts w:ascii="Arial Narrow" w:hAnsi="Arial Narrow"/>
        </w:rPr>
        <w:t xml:space="preserve"> r.</w:t>
      </w:r>
    </w:p>
    <w:p w14:paraId="685FE86A" w14:textId="62F61CBD" w:rsidR="00921A1D" w:rsidRDefault="00921A1D" w:rsidP="00921A1D">
      <w:pPr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</w:p>
    <w:p w14:paraId="42642A43" w14:textId="3E6673BD" w:rsidR="00921A1D" w:rsidRDefault="00DC19DA" w:rsidP="00921A1D">
      <w:pPr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 w:rsidR="009D003E">
        <w:rPr>
          <w:rFonts w:ascii="Arial Narrow" w:hAnsi="Arial Narrow"/>
          <w:b/>
          <w:sz w:val="22"/>
          <w:szCs w:val="22"/>
        </w:rPr>
        <w:t>DO WSZYSTKICH WYKONAWCÓW</w:t>
      </w:r>
    </w:p>
    <w:p w14:paraId="17B61A91" w14:textId="77777777" w:rsidR="00921A1D" w:rsidRPr="00835CF0" w:rsidRDefault="00921A1D" w:rsidP="00921A1D">
      <w:pPr>
        <w:rPr>
          <w:rFonts w:ascii="Arial Narrow" w:hAnsi="Arial Narrow"/>
          <w:b/>
          <w:sz w:val="22"/>
          <w:szCs w:val="22"/>
          <w:u w:val="single"/>
        </w:rPr>
      </w:pP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</w:p>
    <w:p w14:paraId="4025F86E" w14:textId="77777777" w:rsidR="00921A1D" w:rsidRPr="00835CF0" w:rsidRDefault="00921A1D" w:rsidP="00921A1D">
      <w:pPr>
        <w:rPr>
          <w:rFonts w:ascii="Arial Narrow" w:hAnsi="Arial Narrow"/>
          <w:b/>
          <w:sz w:val="22"/>
          <w:szCs w:val="22"/>
          <w:u w:val="single"/>
        </w:rPr>
      </w:pPr>
    </w:p>
    <w:p w14:paraId="0BB85FF1" w14:textId="77777777" w:rsidR="00921A1D" w:rsidRPr="00835CF0" w:rsidRDefault="00921A1D" w:rsidP="00921A1D">
      <w:pPr>
        <w:rPr>
          <w:rFonts w:ascii="Arial Narrow" w:hAnsi="Arial Narrow"/>
          <w:b/>
          <w:sz w:val="22"/>
          <w:szCs w:val="22"/>
        </w:rPr>
      </w:pPr>
      <w:r w:rsidRPr="00835CF0">
        <w:rPr>
          <w:rFonts w:ascii="Arial Narrow" w:hAnsi="Arial Narrow"/>
          <w:b/>
          <w:sz w:val="22"/>
          <w:szCs w:val="22"/>
        </w:rPr>
        <w:tab/>
      </w:r>
    </w:p>
    <w:p w14:paraId="3B455B12" w14:textId="77777777" w:rsidR="00921A1D" w:rsidRDefault="00921A1D" w:rsidP="00921A1D">
      <w:pPr>
        <w:jc w:val="center"/>
        <w:outlineLvl w:val="0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Zawiadomienie o wyborze oferty</w:t>
      </w:r>
    </w:p>
    <w:p w14:paraId="6EC3960E" w14:textId="77777777" w:rsidR="00921A1D" w:rsidRDefault="00921A1D" w:rsidP="00921A1D">
      <w:pPr>
        <w:jc w:val="center"/>
        <w:outlineLvl w:val="0"/>
        <w:rPr>
          <w:rFonts w:ascii="Arial Narrow" w:hAnsi="Arial Narrow"/>
          <w:b/>
          <w:sz w:val="22"/>
          <w:szCs w:val="22"/>
        </w:rPr>
      </w:pPr>
    </w:p>
    <w:p w14:paraId="60609317" w14:textId="77777777" w:rsidR="00921A1D" w:rsidRDefault="00921A1D" w:rsidP="00921A1D">
      <w:pPr>
        <w:rPr>
          <w:rFonts w:ascii="Arial Narrow" w:hAnsi="Arial Narrow"/>
          <w:sz w:val="22"/>
          <w:szCs w:val="22"/>
        </w:rPr>
      </w:pPr>
    </w:p>
    <w:p w14:paraId="73F7CADE" w14:textId="725365BD" w:rsidR="00921A1D" w:rsidRDefault="00921A1D" w:rsidP="00921A1D">
      <w:pPr>
        <w:spacing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  <w:sz w:val="22"/>
          <w:szCs w:val="22"/>
        </w:rPr>
        <w:t>Dotyczy:</w:t>
      </w:r>
      <w:r>
        <w:rPr>
          <w:rFonts w:ascii="Arial Narrow" w:hAnsi="Arial Narrow"/>
          <w:sz w:val="22"/>
          <w:szCs w:val="22"/>
        </w:rPr>
        <w:tab/>
        <w:t xml:space="preserve">postępowania w trybie zapytania ofertowego na  </w:t>
      </w:r>
      <w:r>
        <w:rPr>
          <w:rFonts w:ascii="Arial Narrow" w:hAnsi="Arial Narrow"/>
          <w:b/>
          <w:sz w:val="22"/>
          <w:szCs w:val="22"/>
        </w:rPr>
        <w:t>„</w:t>
      </w:r>
      <w:r w:rsidR="001F5180">
        <w:rPr>
          <w:rFonts w:ascii="Arial Narrow" w:hAnsi="Arial Narrow"/>
          <w:b/>
          <w:sz w:val="22"/>
          <w:szCs w:val="22"/>
        </w:rPr>
        <w:t>Modernizację instalacji centralnego ogrzewania w obiektach Klubu MKS Start</w:t>
      </w:r>
      <w:r w:rsidR="00CF6FC5">
        <w:rPr>
          <w:rFonts w:ascii="Arial Narrow" w:hAnsi="Arial Narrow"/>
          <w:b/>
          <w:sz w:val="22"/>
          <w:szCs w:val="22"/>
        </w:rPr>
        <w:t>”</w:t>
      </w:r>
    </w:p>
    <w:p w14:paraId="042EADF9" w14:textId="77777777" w:rsidR="00921A1D" w:rsidRDefault="00921A1D" w:rsidP="00921A1D">
      <w:pPr>
        <w:spacing w:line="360" w:lineRule="auto"/>
        <w:jc w:val="both"/>
        <w:rPr>
          <w:rFonts w:ascii="Arial Narrow" w:hAnsi="Arial Narrow"/>
        </w:rPr>
      </w:pPr>
    </w:p>
    <w:p w14:paraId="0DD4DEBC" w14:textId="77777777" w:rsidR="00921A1D" w:rsidRDefault="00921A1D" w:rsidP="00921A1D">
      <w:pPr>
        <w:spacing w:line="360" w:lineRule="auto"/>
        <w:jc w:val="both"/>
        <w:rPr>
          <w:rFonts w:ascii="Arial Narrow" w:hAnsi="Arial Narrow"/>
          <w:b/>
          <w:sz w:val="22"/>
          <w:szCs w:val="22"/>
        </w:rPr>
      </w:pPr>
    </w:p>
    <w:p w14:paraId="3A718B65" w14:textId="77777777" w:rsidR="00921A1D" w:rsidRDefault="00921A1D" w:rsidP="00921A1D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W związku z zapytaniem ofertowym w przedmiotowej sprawie Miejski Ośrodek Rekreacji i Wypoczynku w Grudziądzu informuje, iż dokonał wyboru oferty.</w:t>
      </w:r>
    </w:p>
    <w:p w14:paraId="30FD64E7" w14:textId="22401CA9" w:rsidR="00921A1D" w:rsidRDefault="00921A1D" w:rsidP="00921A1D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W postępowaniu do Zamawiającego wpłynęł</w:t>
      </w:r>
      <w:r w:rsidR="001F5180">
        <w:rPr>
          <w:rFonts w:ascii="Arial Narrow" w:hAnsi="Arial Narrow"/>
          <w:sz w:val="22"/>
          <w:szCs w:val="22"/>
        </w:rPr>
        <w:t xml:space="preserve">o </w:t>
      </w:r>
      <w:r w:rsidR="00CF6FC5">
        <w:rPr>
          <w:rFonts w:ascii="Arial Narrow" w:hAnsi="Arial Narrow"/>
          <w:sz w:val="22"/>
          <w:szCs w:val="22"/>
        </w:rPr>
        <w:t xml:space="preserve"> </w:t>
      </w:r>
      <w:r w:rsidR="001F5180">
        <w:rPr>
          <w:rFonts w:ascii="Arial Narrow" w:hAnsi="Arial Narrow"/>
          <w:sz w:val="22"/>
          <w:szCs w:val="22"/>
        </w:rPr>
        <w:t>5</w:t>
      </w:r>
      <w:r w:rsidR="00CF6FC5">
        <w:rPr>
          <w:rFonts w:ascii="Arial Narrow" w:hAnsi="Arial Narrow"/>
          <w:sz w:val="22"/>
          <w:szCs w:val="22"/>
        </w:rPr>
        <w:t xml:space="preserve"> ofert</w:t>
      </w:r>
      <w:r>
        <w:rPr>
          <w:rFonts w:ascii="Arial Narrow" w:hAnsi="Arial Narrow"/>
          <w:sz w:val="22"/>
          <w:szCs w:val="22"/>
        </w:rPr>
        <w:t>. Za ofertę najkorzystniejszą została uznana oferta złożona przez:</w:t>
      </w:r>
    </w:p>
    <w:p w14:paraId="0414C923" w14:textId="365C807A" w:rsidR="00921A1D" w:rsidRPr="003633F1" w:rsidRDefault="00921A1D" w:rsidP="00921A1D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b/>
          <w:sz w:val="22"/>
          <w:szCs w:val="22"/>
        </w:rPr>
      </w:pPr>
      <w:r w:rsidRPr="003633F1">
        <w:rPr>
          <w:rFonts w:ascii="Arial Narrow" w:hAnsi="Arial Narrow"/>
          <w:sz w:val="22"/>
          <w:szCs w:val="22"/>
        </w:rPr>
        <w:t xml:space="preserve">  </w:t>
      </w:r>
      <w:r w:rsidR="001F5180">
        <w:rPr>
          <w:rFonts w:ascii="Arial Narrow" w:hAnsi="Arial Narrow"/>
          <w:b/>
          <w:sz w:val="22"/>
          <w:szCs w:val="22"/>
        </w:rPr>
        <w:t xml:space="preserve">INST-MIEDŹ Zbigniew Śliwiński, </w:t>
      </w:r>
      <w:proofErr w:type="spellStart"/>
      <w:r w:rsidR="001F5180">
        <w:rPr>
          <w:rFonts w:ascii="Arial Narrow" w:hAnsi="Arial Narrow"/>
          <w:b/>
          <w:sz w:val="22"/>
          <w:szCs w:val="22"/>
        </w:rPr>
        <w:t>Linarczyk</w:t>
      </w:r>
      <w:proofErr w:type="spellEnd"/>
      <w:r w:rsidR="001F5180">
        <w:rPr>
          <w:rFonts w:ascii="Arial Narrow" w:hAnsi="Arial Narrow"/>
          <w:b/>
          <w:sz w:val="22"/>
          <w:szCs w:val="22"/>
        </w:rPr>
        <w:t xml:space="preserve"> 22, 86-302 Grudziądz 4.</w:t>
      </w:r>
    </w:p>
    <w:p w14:paraId="2C7507AD" w14:textId="77777777" w:rsidR="00921A1D" w:rsidRPr="003633F1" w:rsidRDefault="00921A1D" w:rsidP="00921A1D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sz w:val="22"/>
          <w:szCs w:val="22"/>
        </w:rPr>
      </w:pPr>
    </w:p>
    <w:p w14:paraId="20B44806" w14:textId="77777777" w:rsidR="00921A1D" w:rsidRPr="003633F1" w:rsidRDefault="00921A1D" w:rsidP="00921A1D">
      <w:pPr>
        <w:spacing w:line="360" w:lineRule="auto"/>
        <w:rPr>
          <w:rFonts w:ascii="Arial Narrow" w:hAnsi="Arial Narrow"/>
        </w:rPr>
      </w:pP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</w:p>
    <w:p w14:paraId="3F3BCF4B" w14:textId="77777777" w:rsidR="00921A1D" w:rsidRDefault="00921A1D" w:rsidP="00921A1D">
      <w:pPr>
        <w:spacing w:line="360" w:lineRule="auto"/>
        <w:ind w:left="5664" w:firstLine="708"/>
        <w:rPr>
          <w:rFonts w:ascii="Arial Narrow" w:hAnsi="Arial Narrow"/>
        </w:rPr>
      </w:pPr>
      <w:r>
        <w:rPr>
          <w:rFonts w:ascii="Arial Narrow" w:hAnsi="Arial Narrow"/>
        </w:rPr>
        <w:t>Dyrektor</w:t>
      </w:r>
    </w:p>
    <w:p w14:paraId="748C442A" w14:textId="77777777" w:rsidR="00921A1D" w:rsidRDefault="00921A1D" w:rsidP="00921A1D">
      <w:pPr>
        <w:spacing w:line="360" w:lineRule="auto"/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>/-/ Izabela Piwowarska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</w:p>
    <w:p w14:paraId="441FE9E1" w14:textId="77777777" w:rsidR="00921A1D" w:rsidRDefault="00921A1D" w:rsidP="00921A1D"/>
    <w:p w14:paraId="175C48DD" w14:textId="77777777" w:rsidR="00921A1D" w:rsidRDefault="00921A1D" w:rsidP="00921A1D"/>
    <w:p w14:paraId="4A63FDE2" w14:textId="77777777" w:rsidR="00921A1D" w:rsidRDefault="00921A1D" w:rsidP="00921A1D"/>
    <w:p w14:paraId="790F9865" w14:textId="77777777" w:rsidR="00921A1D" w:rsidRDefault="00921A1D" w:rsidP="00921A1D"/>
    <w:bookmarkEnd w:id="0"/>
    <w:p w14:paraId="66565DF7" w14:textId="77777777" w:rsidR="00290C1C" w:rsidRDefault="00290C1C"/>
    <w:sectPr w:rsidR="00290C1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55E6"/>
    <w:rsid w:val="000A28C6"/>
    <w:rsid w:val="000F7675"/>
    <w:rsid w:val="001F0761"/>
    <w:rsid w:val="001F5180"/>
    <w:rsid w:val="00290C1C"/>
    <w:rsid w:val="002E1BA7"/>
    <w:rsid w:val="003633F1"/>
    <w:rsid w:val="00662417"/>
    <w:rsid w:val="00877BEF"/>
    <w:rsid w:val="0090024A"/>
    <w:rsid w:val="00921A1D"/>
    <w:rsid w:val="00962488"/>
    <w:rsid w:val="009D003E"/>
    <w:rsid w:val="00C42A47"/>
    <w:rsid w:val="00CF6FC5"/>
    <w:rsid w:val="00DC19DA"/>
    <w:rsid w:val="00E055E6"/>
    <w:rsid w:val="00F337DD"/>
    <w:rsid w:val="00F97A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4924C9"/>
  <w15:chartTrackingRefBased/>
  <w15:docId w15:val="{79AC37DA-396D-4E67-B05C-D2FC1B0F2B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21A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msonormalcxsppierwsze">
    <w:name w:val="msonormalcxsppierwsze"/>
    <w:basedOn w:val="Normalny"/>
    <w:rsid w:val="00921A1D"/>
    <w:pPr>
      <w:spacing w:before="100" w:beforeAutospacing="1" w:after="100" w:afterAutospacing="1"/>
    </w:pPr>
  </w:style>
  <w:style w:type="character" w:styleId="Hipercze">
    <w:name w:val="Hyperlink"/>
    <w:basedOn w:val="Domylnaczcionkaakapitu"/>
    <w:uiPriority w:val="99"/>
    <w:semiHidden/>
    <w:unhideWhenUsed/>
    <w:rsid w:val="00921A1D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E1BA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1BA7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moriw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121</Words>
  <Characters>732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Jolanta Chodyna</cp:lastModifiedBy>
  <cp:revision>24</cp:revision>
  <cp:lastPrinted>2023-06-01T12:26:00Z</cp:lastPrinted>
  <dcterms:created xsi:type="dcterms:W3CDTF">2017-07-21T05:30:00Z</dcterms:created>
  <dcterms:modified xsi:type="dcterms:W3CDTF">2023-06-01T12:29:00Z</dcterms:modified>
</cp:coreProperties>
</file>